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319EFA" w14:textId="4D736A39" w:rsidR="00F11DBA" w:rsidRDefault="005517B8" w:rsidP="005517B8">
      <w:pPr>
        <w:spacing w:before="79"/>
        <w:ind w:left="6126" w:right="136" w:hanging="1306"/>
        <w:jc w:val="right"/>
        <w:rPr>
          <w:rFonts w:ascii="Cambria"/>
          <w:b/>
        </w:rPr>
      </w:pPr>
      <w:r>
        <w:rPr>
          <w:rFonts w:ascii="Cambria"/>
          <w:b/>
        </w:rPr>
        <w:t>Jurnal Riset dan Inovasi Manajemen  Volume</w:t>
      </w:r>
      <w:r>
        <w:rPr>
          <w:rFonts w:ascii="Cambria"/>
          <w:b/>
          <w:spacing w:val="-2"/>
        </w:rPr>
        <w:t xml:space="preserve"> </w:t>
      </w:r>
      <w:r>
        <w:rPr>
          <w:rFonts w:ascii="Cambria"/>
          <w:b/>
        </w:rPr>
        <w:t>1</w:t>
      </w:r>
      <w:r>
        <w:rPr>
          <w:rFonts w:ascii="Cambria"/>
          <w:b/>
          <w:spacing w:val="-2"/>
        </w:rPr>
        <w:t xml:space="preserve"> </w:t>
      </w:r>
      <w:r>
        <w:rPr>
          <w:rFonts w:ascii="Cambria"/>
          <w:b/>
        </w:rPr>
        <w:t>Nomor</w:t>
      </w:r>
      <w:r>
        <w:rPr>
          <w:rFonts w:ascii="Cambria"/>
          <w:b/>
          <w:spacing w:val="-1"/>
        </w:rPr>
        <w:t xml:space="preserve"> </w:t>
      </w:r>
      <w:r>
        <w:rPr>
          <w:rFonts w:ascii="Cambria"/>
          <w:b/>
        </w:rPr>
        <w:t>1</w:t>
      </w:r>
      <w:r>
        <w:rPr>
          <w:rFonts w:ascii="Cambria"/>
          <w:b/>
          <w:spacing w:val="-2"/>
        </w:rPr>
        <w:t xml:space="preserve"> </w:t>
      </w:r>
      <w:r>
        <w:rPr>
          <w:rFonts w:ascii="Cambria"/>
          <w:b/>
        </w:rPr>
        <w:t>Juni</w:t>
      </w:r>
      <w:r>
        <w:rPr>
          <w:rFonts w:ascii="Cambria"/>
          <w:b/>
          <w:spacing w:val="-2"/>
        </w:rPr>
        <w:t xml:space="preserve"> </w:t>
      </w:r>
      <w:r>
        <w:rPr>
          <w:rFonts w:ascii="Cambria"/>
          <w:b/>
          <w:spacing w:val="-4"/>
        </w:rPr>
        <w:t>2025</w:t>
      </w:r>
    </w:p>
    <w:p w14:paraId="4CACA0C8" w14:textId="31E02B07" w:rsidR="00F11DBA" w:rsidRDefault="00000000">
      <w:pPr>
        <w:spacing w:line="257" w:lineRule="exact"/>
        <w:ind w:left="4575"/>
        <w:rPr>
          <w:rFonts w:ascii="Cambria"/>
        </w:rPr>
      </w:pPr>
      <w:r>
        <w:rPr>
          <w:rFonts w:ascii="Cambria"/>
        </w:rPr>
        <w:t>e-ISSN:</w:t>
      </w:r>
      <w:r>
        <w:rPr>
          <w:rFonts w:ascii="Cambria"/>
          <w:spacing w:val="-4"/>
        </w:rPr>
        <w:t xml:space="preserve"> </w:t>
      </w:r>
      <w:r>
        <w:rPr>
          <w:rFonts w:ascii="Cambria"/>
        </w:rPr>
        <w:t>XXXX-XXX;</w:t>
      </w:r>
      <w:r>
        <w:rPr>
          <w:rFonts w:ascii="Cambria"/>
          <w:spacing w:val="-4"/>
        </w:rPr>
        <w:t xml:space="preserve"> </w:t>
      </w:r>
      <w:r>
        <w:rPr>
          <w:rFonts w:ascii="Cambria"/>
        </w:rPr>
        <w:t>p-ISSN:</w:t>
      </w:r>
      <w:r>
        <w:rPr>
          <w:rFonts w:ascii="Cambria"/>
          <w:spacing w:val="-3"/>
        </w:rPr>
        <w:t xml:space="preserve"> </w:t>
      </w:r>
      <w:r>
        <w:rPr>
          <w:rFonts w:ascii="Cambria"/>
        </w:rPr>
        <w:t>XXXX-XXX,</w:t>
      </w:r>
      <w:r>
        <w:rPr>
          <w:rFonts w:ascii="Cambria"/>
          <w:spacing w:val="-4"/>
        </w:rPr>
        <w:t xml:space="preserve"> </w:t>
      </w:r>
      <w:r>
        <w:rPr>
          <w:rFonts w:ascii="Cambria"/>
        </w:rPr>
        <w:t>Hal</w:t>
      </w:r>
      <w:r>
        <w:rPr>
          <w:rFonts w:ascii="Cambria"/>
          <w:spacing w:val="-5"/>
        </w:rPr>
        <w:t xml:space="preserve"> </w:t>
      </w:r>
      <w:r w:rsidR="00BC131F">
        <w:rPr>
          <w:rFonts w:ascii="Cambria"/>
        </w:rPr>
        <w:t>34</w:t>
      </w:r>
      <w:r>
        <w:rPr>
          <w:rFonts w:ascii="Cambria"/>
        </w:rPr>
        <w:t>-</w:t>
      </w:r>
      <w:r w:rsidR="00BC131F">
        <w:rPr>
          <w:rFonts w:ascii="Cambria"/>
          <w:spacing w:val="-5"/>
        </w:rPr>
        <w:t>45</w:t>
      </w:r>
    </w:p>
    <w:p w14:paraId="15A0E8D5" w14:textId="77777777" w:rsidR="00F11DBA" w:rsidRDefault="00000000">
      <w:pPr>
        <w:pStyle w:val="BodyText"/>
        <w:spacing w:line="276" w:lineRule="exact"/>
        <w:ind w:right="137"/>
        <w:jc w:val="right"/>
      </w:pPr>
      <w:r>
        <w:rPr>
          <w:noProof/>
        </w:rPr>
        <w:drawing>
          <wp:anchor distT="0" distB="0" distL="0" distR="0" simplePos="0" relativeHeight="15729664" behindDoc="0" locked="0" layoutInCell="1" allowOverlap="1" wp14:anchorId="5BFD27C2" wp14:editId="19EB2E3F">
            <wp:simplePos x="0" y="0"/>
            <wp:positionH relativeFrom="page">
              <wp:posOffset>754856</wp:posOffset>
            </wp:positionH>
            <wp:positionV relativeFrom="paragraph">
              <wp:posOffset>45408</wp:posOffset>
            </wp:positionV>
            <wp:extent cx="789384" cy="323850"/>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789384" cy="323850"/>
                    </a:xfrm>
                    <a:prstGeom prst="rect">
                      <a:avLst/>
                    </a:prstGeom>
                  </pic:spPr>
                </pic:pic>
              </a:graphicData>
            </a:graphic>
          </wp:anchor>
        </w:drawing>
      </w:r>
      <w:r>
        <w:rPr>
          <w:noProof/>
        </w:rPr>
        <w:drawing>
          <wp:anchor distT="0" distB="0" distL="0" distR="0" simplePos="0" relativeHeight="15730176" behindDoc="0" locked="0" layoutInCell="1" allowOverlap="1" wp14:anchorId="6E59E885" wp14:editId="0A3A3B05">
            <wp:simplePos x="0" y="0"/>
            <wp:positionH relativeFrom="page">
              <wp:posOffset>1647825</wp:posOffset>
            </wp:positionH>
            <wp:positionV relativeFrom="paragraph">
              <wp:posOffset>72078</wp:posOffset>
            </wp:positionV>
            <wp:extent cx="838200" cy="295275"/>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838200" cy="295275"/>
                    </a:xfrm>
                    <a:prstGeom prst="rect">
                      <a:avLst/>
                    </a:prstGeom>
                  </pic:spPr>
                </pic:pic>
              </a:graphicData>
            </a:graphic>
          </wp:anchor>
        </w:drawing>
      </w:r>
      <w:r>
        <w:t>DOI:</w:t>
      </w:r>
      <w:r>
        <w:rPr>
          <w:spacing w:val="-3"/>
        </w:rPr>
        <w:t xml:space="preserve"> </w:t>
      </w:r>
      <w:hyperlink r:id="rId9">
        <w:r w:rsidR="00F11DBA">
          <w:rPr>
            <w:color w:val="0462C1"/>
            <w:spacing w:val="-2"/>
            <w:u w:val="single" w:color="0462C1"/>
          </w:rPr>
          <w:t>https://doi.org/xx.xxxx</w:t>
        </w:r>
      </w:hyperlink>
    </w:p>
    <w:p w14:paraId="3CFAA547" w14:textId="5B60938E" w:rsidR="005517B8" w:rsidRPr="005517B8" w:rsidRDefault="00000000" w:rsidP="005517B8">
      <w:pPr>
        <w:ind w:right="138"/>
        <w:jc w:val="right"/>
      </w:pPr>
      <w:r>
        <w:rPr>
          <w:rFonts w:ascii="Cambria"/>
          <w:i/>
          <w:sz w:val="20"/>
        </w:rPr>
        <w:t>Tersedia</w:t>
      </w:r>
      <w:r>
        <w:rPr>
          <w:rFonts w:ascii="Cambria"/>
          <w:b/>
          <w:sz w:val="20"/>
        </w:rPr>
        <w:t>:</w:t>
      </w:r>
      <w:r>
        <w:rPr>
          <w:rFonts w:ascii="Cambria"/>
          <w:b/>
          <w:spacing w:val="-3"/>
          <w:sz w:val="20"/>
        </w:rPr>
        <w:t xml:space="preserve"> </w:t>
      </w:r>
      <w:hyperlink r:id="rId10" w:history="1">
        <w:r w:rsidR="005517B8" w:rsidRPr="005517B8">
          <w:rPr>
            <w:rStyle w:val="Hyperlink"/>
            <w:color w:val="0070C0"/>
          </w:rPr>
          <w:t>https://ejournal.umkota.ac.id/index.php/JRIM</w:t>
        </w:r>
      </w:hyperlink>
      <w:r w:rsidR="005517B8" w:rsidRPr="005517B8">
        <w:rPr>
          <w:color w:val="0070C0"/>
        </w:rPr>
        <w:t xml:space="preserve"> </w:t>
      </w:r>
    </w:p>
    <w:p w14:paraId="7A8059B1" w14:textId="77777777" w:rsidR="00F11DBA" w:rsidRDefault="00000000">
      <w:pPr>
        <w:pStyle w:val="BodyText"/>
        <w:spacing w:before="4"/>
        <w:jc w:val="left"/>
        <w:rPr>
          <w:rFonts w:ascii="Cambria"/>
          <w:sz w:val="13"/>
        </w:rPr>
      </w:pPr>
      <w:r>
        <w:rPr>
          <w:rFonts w:ascii="Cambria"/>
          <w:noProof/>
          <w:sz w:val="13"/>
        </w:rPr>
        <mc:AlternateContent>
          <mc:Choice Requires="wps">
            <w:drawing>
              <wp:anchor distT="0" distB="0" distL="0" distR="0" simplePos="0" relativeHeight="487587840" behindDoc="1" locked="0" layoutInCell="1" allowOverlap="1" wp14:anchorId="76F6D64D" wp14:editId="76883D9B">
                <wp:simplePos x="0" y="0"/>
                <wp:positionH relativeFrom="page">
                  <wp:posOffset>768984</wp:posOffset>
                </wp:positionH>
                <wp:positionV relativeFrom="paragraph">
                  <wp:posOffset>114891</wp:posOffset>
                </wp:positionV>
                <wp:extent cx="574929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49290" cy="1270"/>
                        </a:xfrm>
                        <a:custGeom>
                          <a:avLst/>
                          <a:gdLst/>
                          <a:ahLst/>
                          <a:cxnLst/>
                          <a:rect l="l" t="t" r="r" b="b"/>
                          <a:pathLst>
                            <a:path w="5749290">
                              <a:moveTo>
                                <a:pt x="0" y="0"/>
                              </a:moveTo>
                              <a:lnTo>
                                <a:pt x="5749290" y="0"/>
                              </a:lnTo>
                            </a:path>
                          </a:pathLst>
                        </a:custGeom>
                        <a:ln w="190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0A38326" id="Graphic 3" o:spid="_x0000_s1026" style="position:absolute;margin-left:60.55pt;margin-top:9.05pt;width:452.7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57492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" path="m,l5749290,e" filled="f" strokeweight="1.5pt">
                <v:path arrowok="t"/>
                <w10:wrap type="topAndBottom" anchorx="page"/>
              </v:shape>
            </w:pict>
          </mc:Fallback>
        </mc:AlternateContent>
      </w:r>
    </w:p>
    <w:p w14:paraId="008A9085" w14:textId="77777777" w:rsidR="00F96521" w:rsidRPr="00F96521" w:rsidRDefault="00F96521" w:rsidP="00F96521">
      <w:pPr>
        <w:pStyle w:val="BodyText"/>
        <w:spacing w:before="1"/>
        <w:jc w:val="center"/>
        <w:rPr>
          <w:b/>
          <w:bCs/>
          <w:sz w:val="28"/>
          <w:szCs w:val="28"/>
          <w:lang w:val="id-ID"/>
        </w:rPr>
      </w:pPr>
      <w:r w:rsidRPr="00F96521">
        <w:rPr>
          <w:b/>
          <w:bCs/>
          <w:sz w:val="28"/>
          <w:szCs w:val="28"/>
          <w:lang w:val="id-ID"/>
        </w:rPr>
        <w:t>DAMPAK GAYA KEPEMIMPINAN DAN HUBUNGAN ANTAR MANUSIA (HUMAN RELATION) TERHADAP KINERJA PEGAWAI DI KANTOR DPRD KOLAKA UTARA</w:t>
      </w:r>
    </w:p>
    <w:p w14:paraId="2A9EDADC" w14:textId="77777777" w:rsidR="00F11DBA" w:rsidRDefault="00F11DBA">
      <w:pPr>
        <w:pStyle w:val="BodyText"/>
        <w:spacing w:before="1"/>
        <w:jc w:val="left"/>
        <w:rPr>
          <w:b/>
          <w:sz w:val="28"/>
        </w:rPr>
      </w:pPr>
    </w:p>
    <w:p w14:paraId="2B3EE185" w14:textId="323D4521" w:rsidR="00F11DBA" w:rsidRDefault="00F96521">
      <w:pPr>
        <w:pStyle w:val="Heading1"/>
        <w:ind w:left="432" w:right="3" w:firstLine="0"/>
        <w:jc w:val="center"/>
      </w:pPr>
      <w:r>
        <w:t>Rasmi</w:t>
      </w:r>
      <w:r w:rsidR="00000000">
        <w:rPr>
          <w:vertAlign w:val="superscript"/>
        </w:rPr>
        <w:t>1</w:t>
      </w:r>
      <w:r w:rsidR="00000000">
        <w:t>,</w:t>
      </w:r>
      <w:r w:rsidR="00000000">
        <w:rPr>
          <w:spacing w:val="-2"/>
        </w:rPr>
        <w:t xml:space="preserve"> </w:t>
      </w:r>
      <w:r w:rsidR="00000000">
        <w:t>Widiarti</w:t>
      </w:r>
      <w:r w:rsidR="00000000">
        <w:rPr>
          <w:vertAlign w:val="superscript"/>
        </w:rPr>
        <w:t>2</w:t>
      </w:r>
    </w:p>
    <w:p w14:paraId="600520CC" w14:textId="62832CA1" w:rsidR="00F96521" w:rsidRDefault="00000000" w:rsidP="00BC131F">
      <w:pPr>
        <w:pStyle w:val="BodyText"/>
        <w:ind w:left="785" w:right="353"/>
        <w:jc w:val="center"/>
      </w:pPr>
      <w:r>
        <w:rPr>
          <w:position w:val="8"/>
          <w:sz w:val="16"/>
        </w:rPr>
        <w:t>1</w:t>
      </w:r>
      <w:r w:rsidR="00F96521">
        <w:t>Manajemen</w:t>
      </w:r>
      <w:r>
        <w:t>,</w:t>
      </w:r>
      <w:r>
        <w:rPr>
          <w:spacing w:val="-5"/>
        </w:rPr>
        <w:t xml:space="preserve"> </w:t>
      </w:r>
      <w:r>
        <w:t>Ekonomi</w:t>
      </w:r>
      <w:r>
        <w:rPr>
          <w:spacing w:val="-6"/>
        </w:rPr>
        <w:t xml:space="preserve"> </w:t>
      </w:r>
      <w:r>
        <w:t>dan</w:t>
      </w:r>
      <w:r>
        <w:rPr>
          <w:spacing w:val="-5"/>
        </w:rPr>
        <w:t xml:space="preserve"> </w:t>
      </w:r>
      <w:r>
        <w:t>Hukum,</w:t>
      </w:r>
      <w:r>
        <w:rPr>
          <w:spacing w:val="-3"/>
        </w:rPr>
        <w:t xml:space="preserve"> </w:t>
      </w:r>
      <w:r>
        <w:t>Universitas</w:t>
      </w:r>
      <w:r>
        <w:rPr>
          <w:spacing w:val="-6"/>
        </w:rPr>
        <w:t xml:space="preserve"> </w:t>
      </w:r>
      <w:r>
        <w:t>Muhammadiyah</w:t>
      </w:r>
      <w:r>
        <w:rPr>
          <w:spacing w:val="-5"/>
        </w:rPr>
        <w:t xml:space="preserve"> </w:t>
      </w:r>
      <w:r>
        <w:t>Kolaka</w:t>
      </w:r>
      <w:r>
        <w:rPr>
          <w:spacing w:val="-5"/>
        </w:rPr>
        <w:t xml:space="preserve"> </w:t>
      </w:r>
      <w:r>
        <w:t xml:space="preserve">Utara </w:t>
      </w:r>
    </w:p>
    <w:p w14:paraId="3958CF0D" w14:textId="7A8DB5A1" w:rsidR="00F96521" w:rsidRDefault="00F96521" w:rsidP="00BC131F">
      <w:pPr>
        <w:pStyle w:val="BodyText"/>
        <w:ind w:left="785" w:right="353"/>
        <w:jc w:val="center"/>
      </w:pPr>
      <w:r>
        <w:rPr>
          <w:position w:val="8"/>
          <w:sz w:val="16"/>
        </w:rPr>
        <w:t>2</w:t>
      </w:r>
      <w:r>
        <w:t>Kewirausahaan,</w:t>
      </w:r>
      <w:r>
        <w:rPr>
          <w:spacing w:val="-5"/>
        </w:rPr>
        <w:t xml:space="preserve"> </w:t>
      </w:r>
      <w:r>
        <w:t>Ekonomi</w:t>
      </w:r>
      <w:r>
        <w:rPr>
          <w:spacing w:val="-6"/>
        </w:rPr>
        <w:t xml:space="preserve"> </w:t>
      </w:r>
      <w:r>
        <w:t>dan</w:t>
      </w:r>
      <w:r>
        <w:rPr>
          <w:spacing w:val="-5"/>
        </w:rPr>
        <w:t xml:space="preserve"> </w:t>
      </w:r>
      <w:r>
        <w:t>Hukum,</w:t>
      </w:r>
      <w:r>
        <w:rPr>
          <w:spacing w:val="-3"/>
        </w:rPr>
        <w:t xml:space="preserve"> </w:t>
      </w:r>
      <w:r>
        <w:t>Universitas</w:t>
      </w:r>
      <w:r>
        <w:rPr>
          <w:spacing w:val="-6"/>
        </w:rPr>
        <w:t xml:space="preserve"> </w:t>
      </w:r>
      <w:r>
        <w:t>Muhammadiyah</w:t>
      </w:r>
      <w:r>
        <w:rPr>
          <w:spacing w:val="-5"/>
        </w:rPr>
        <w:t xml:space="preserve"> </w:t>
      </w:r>
      <w:r>
        <w:t>Kolaka</w:t>
      </w:r>
      <w:r>
        <w:rPr>
          <w:spacing w:val="-5"/>
        </w:rPr>
        <w:t xml:space="preserve"> </w:t>
      </w:r>
      <w:r>
        <w:t>Utara</w:t>
      </w:r>
    </w:p>
    <w:p w14:paraId="265E7C9E" w14:textId="47C3FB59" w:rsidR="00F11DBA" w:rsidRPr="00F96521" w:rsidRDefault="00F96521" w:rsidP="00F96521">
      <w:pPr>
        <w:pStyle w:val="BodyText"/>
        <w:spacing w:before="237"/>
        <w:ind w:left="785" w:right="353"/>
        <w:jc w:val="center"/>
        <w:rPr>
          <w:color w:val="0000FF" w:themeColor="hyperlink"/>
          <w:u w:val="single"/>
        </w:rPr>
      </w:pPr>
      <w:hyperlink r:id="rId11" w:history="1">
        <w:r w:rsidRPr="00F96521">
          <w:t>rasmyrasmy082@gmail.com</w:t>
        </w:r>
      </w:hyperlink>
      <w:r w:rsidRPr="00F96521">
        <w:rPr>
          <w:vertAlign w:val="superscript"/>
        </w:rPr>
        <w:t>1</w:t>
      </w:r>
      <w:r w:rsidRPr="00F96521">
        <w:t>,</w:t>
      </w:r>
      <w:r w:rsidR="00F11DBA">
        <w:t>Widiarti463@gmail.com</w:t>
      </w:r>
      <w:r w:rsidR="00F11DBA">
        <w:rPr>
          <w:vertAlign w:val="superscript"/>
        </w:rPr>
        <w:t>2</w:t>
      </w:r>
    </w:p>
    <w:p w14:paraId="11DF6FF3" w14:textId="77777777" w:rsidR="00F11DBA" w:rsidRDefault="00000000">
      <w:pPr>
        <w:spacing w:before="275"/>
        <w:ind w:left="1321"/>
      </w:pPr>
      <w:r>
        <w:t>Alamat</w:t>
      </w:r>
      <w:r>
        <w:rPr>
          <w:spacing w:val="-5"/>
        </w:rPr>
        <w:t xml:space="preserve"> </w:t>
      </w:r>
      <w:r>
        <w:t>Kampus:</w:t>
      </w:r>
      <w:r>
        <w:rPr>
          <w:spacing w:val="-1"/>
        </w:rPr>
        <w:t xml:space="preserve"> </w:t>
      </w:r>
      <w:r>
        <w:t>Jl.</w:t>
      </w:r>
      <w:r>
        <w:rPr>
          <w:spacing w:val="-3"/>
        </w:rPr>
        <w:t xml:space="preserve"> </w:t>
      </w:r>
      <w:r>
        <w:t>Lingkar</w:t>
      </w:r>
      <w:r>
        <w:rPr>
          <w:spacing w:val="-2"/>
        </w:rPr>
        <w:t xml:space="preserve"> </w:t>
      </w:r>
      <w:r>
        <w:t>8</w:t>
      </w:r>
      <w:r>
        <w:rPr>
          <w:spacing w:val="-4"/>
        </w:rPr>
        <w:t xml:space="preserve"> </w:t>
      </w:r>
      <w:r>
        <w:t>Desa</w:t>
      </w:r>
      <w:r>
        <w:rPr>
          <w:spacing w:val="-1"/>
        </w:rPr>
        <w:t xml:space="preserve"> </w:t>
      </w:r>
      <w:r>
        <w:t>Ponggiha</w:t>
      </w:r>
      <w:r>
        <w:rPr>
          <w:spacing w:val="-4"/>
        </w:rPr>
        <w:t xml:space="preserve"> </w:t>
      </w:r>
      <w:r>
        <w:t>Kec. Lasusua</w:t>
      </w:r>
      <w:r>
        <w:rPr>
          <w:spacing w:val="2"/>
        </w:rPr>
        <w:t xml:space="preserve"> </w:t>
      </w:r>
      <w:r>
        <w:t>Kab.</w:t>
      </w:r>
      <w:r>
        <w:rPr>
          <w:spacing w:val="-1"/>
        </w:rPr>
        <w:t xml:space="preserve"> </w:t>
      </w:r>
      <w:r>
        <w:t>Kolaka</w:t>
      </w:r>
      <w:r>
        <w:rPr>
          <w:spacing w:val="-1"/>
        </w:rPr>
        <w:t xml:space="preserve"> </w:t>
      </w:r>
      <w:r>
        <w:rPr>
          <w:spacing w:val="-2"/>
        </w:rPr>
        <w:t>Utara</w:t>
      </w:r>
    </w:p>
    <w:p w14:paraId="43D679BF" w14:textId="77777777" w:rsidR="00F11DBA" w:rsidRDefault="00F11DBA">
      <w:pPr>
        <w:pStyle w:val="BodyText"/>
        <w:spacing w:before="22"/>
        <w:jc w:val="left"/>
        <w:rPr>
          <w:sz w:val="22"/>
        </w:rPr>
      </w:pPr>
    </w:p>
    <w:p w14:paraId="4D083F41" w14:textId="38C888E9" w:rsidR="00F96521" w:rsidRPr="00F96521" w:rsidRDefault="00000000" w:rsidP="00F96521">
      <w:pPr>
        <w:ind w:left="569" w:right="138"/>
        <w:jc w:val="both"/>
        <w:rPr>
          <w:i/>
          <w:iCs/>
          <w:sz w:val="20"/>
          <w:lang w:val="id-ID"/>
        </w:rPr>
      </w:pPr>
      <w:r>
        <w:rPr>
          <w:b/>
          <w:i/>
          <w:sz w:val="20"/>
        </w:rPr>
        <w:t>Abstract</w:t>
      </w:r>
      <w:r>
        <w:rPr>
          <w:i/>
          <w:sz w:val="20"/>
        </w:rPr>
        <w:t xml:space="preserve">. </w:t>
      </w:r>
      <w:r w:rsidR="00F96521" w:rsidRPr="00F96521">
        <w:rPr>
          <w:i/>
          <w:iCs/>
          <w:sz w:val="20"/>
          <w:lang w:val="id-ID"/>
        </w:rPr>
        <w:t>The purpose of this study is to analyze the effectiveness of leadership implementation and human relations on employee performance. Human relations contain a meaning of communication due to their behavior-oriented nature. Therefore, an organization must provide its employees with the freedom to communicate so that they can work together effectively in carrying out their tasks.This research was conducted in one of the government institutions in North Kolaka. The method used was a survey by distributing questionnaires. From a total population of 68 people, using the proportionate random sampling technique, 40 individuals were selected as respondents. Path analysis was employed as the quantitative analysis method in this study. The path analysis was carried out in two stages of linear regression.</w:t>
      </w:r>
      <w:r w:rsidR="00F96521">
        <w:rPr>
          <w:i/>
          <w:iCs/>
          <w:sz w:val="20"/>
          <w:lang w:val="id-ID"/>
        </w:rPr>
        <w:t xml:space="preserve"> </w:t>
      </w:r>
      <w:r w:rsidR="00F96521" w:rsidRPr="00F96521">
        <w:rPr>
          <w:i/>
          <w:iCs/>
          <w:sz w:val="20"/>
          <w:lang w:val="id-ID"/>
        </w:rPr>
        <w:t>The total coefficient of determination shows that 39.1% of the changes in the dependent variable cannot be explained by the independent variables. The remaining 60.9% is explained by other variables outside the research model. Partial analysis of each path indicates that there is a positive and significant effect on employee performance. Furthermore, Leadership and Human Relations each have a positive and significant influence on Employee Performance.</w:t>
      </w:r>
    </w:p>
    <w:p w14:paraId="0072344B" w14:textId="290F8057" w:rsidR="00F11DBA" w:rsidRDefault="00F11DBA" w:rsidP="00F96521">
      <w:pPr>
        <w:ind w:left="569" w:right="138"/>
        <w:jc w:val="both"/>
        <w:rPr>
          <w:i/>
          <w:sz w:val="20"/>
        </w:rPr>
      </w:pPr>
    </w:p>
    <w:p w14:paraId="384CCFB4" w14:textId="10519409" w:rsidR="00F11DBA" w:rsidRDefault="00000000">
      <w:pPr>
        <w:ind w:left="569"/>
        <w:jc w:val="both"/>
        <w:rPr>
          <w:i/>
          <w:sz w:val="20"/>
        </w:rPr>
      </w:pPr>
      <w:r>
        <w:rPr>
          <w:b/>
          <w:i/>
          <w:sz w:val="20"/>
        </w:rPr>
        <w:t>Keywords</w:t>
      </w:r>
      <w:r>
        <w:rPr>
          <w:i/>
          <w:sz w:val="20"/>
        </w:rPr>
        <w:t>:</w:t>
      </w:r>
      <w:r>
        <w:rPr>
          <w:i/>
          <w:spacing w:val="-4"/>
          <w:sz w:val="20"/>
        </w:rPr>
        <w:t xml:space="preserve"> </w:t>
      </w:r>
      <w:r w:rsidR="00F96521" w:rsidRPr="00F96521">
        <w:rPr>
          <w:i/>
          <w:iCs/>
          <w:sz w:val="20"/>
        </w:rPr>
        <w:t>Leadership; Human Relations; Employee Performance</w:t>
      </w:r>
    </w:p>
    <w:p w14:paraId="75C8F78B" w14:textId="77777777" w:rsidR="00F11DBA" w:rsidRDefault="00F11DBA">
      <w:pPr>
        <w:pStyle w:val="BodyText"/>
        <w:spacing w:before="46"/>
        <w:jc w:val="left"/>
        <w:rPr>
          <w:i/>
          <w:sz w:val="20"/>
        </w:rPr>
      </w:pPr>
    </w:p>
    <w:p w14:paraId="52CB9CFB" w14:textId="6751837B" w:rsidR="00F96521" w:rsidRPr="00F96521" w:rsidRDefault="00000000" w:rsidP="00F96521">
      <w:pPr>
        <w:ind w:left="569" w:right="137"/>
        <w:jc w:val="both"/>
        <w:rPr>
          <w:sz w:val="20"/>
          <w:lang w:val="id-ID"/>
        </w:rPr>
      </w:pPr>
      <w:r>
        <w:rPr>
          <w:b/>
          <w:sz w:val="20"/>
        </w:rPr>
        <w:t>Abstrak</w:t>
      </w:r>
      <w:r>
        <w:rPr>
          <w:sz w:val="20"/>
        </w:rPr>
        <w:t xml:space="preserve">. </w:t>
      </w:r>
      <w:r w:rsidR="00F96521" w:rsidRPr="00F96521">
        <w:rPr>
          <w:sz w:val="20"/>
          <w:lang w:val="id-ID"/>
        </w:rPr>
        <w:t>Tujuan penelitian ini adalah untuk menganalisis efektivitas penerapan kepemimpinan dan hubungan antar manusia terhadap kinerja karyawan. Hubungan antar manusia mengandung makna komunikasi karena sifatnya yang berorientasi pada perilaku. Oleh karena itu, suatu organisasi harus memberikan kebebasan kepada Pegawainya untuk berkomunikasi agar mereka dapat bekerja sama dengan baik dalam melaksanakan pekerjaannya.</w:t>
      </w:r>
      <w:r w:rsidR="00F96521">
        <w:rPr>
          <w:sz w:val="20"/>
          <w:lang w:val="id-ID"/>
        </w:rPr>
        <w:t xml:space="preserve"> </w:t>
      </w:r>
      <w:r w:rsidR="00F96521" w:rsidRPr="00F96521">
        <w:rPr>
          <w:sz w:val="20"/>
          <w:lang w:val="id-ID"/>
        </w:rPr>
        <w:t xml:space="preserve">Penelitian ini dilakukan pada salah satu Instansi di Kolaka Utara. Metode yang digunakan adalah survei dengan menyebarkan kuesioner. Dari total populasi 68 orang, dengan menggunakan teknik </w:t>
      </w:r>
      <w:r w:rsidR="00F96521" w:rsidRPr="00F96521">
        <w:rPr>
          <w:i/>
          <w:iCs/>
          <w:sz w:val="20"/>
          <w:lang w:val="id-ID"/>
        </w:rPr>
        <w:t>proportionate random sampling</w:t>
      </w:r>
      <w:r w:rsidR="00F96521" w:rsidRPr="00F96521">
        <w:rPr>
          <w:sz w:val="20"/>
          <w:lang w:val="id-ID"/>
        </w:rPr>
        <w:t>, dipilih 40 orang sebagai responden. Analisis jalur digunakan sebagai analisis kuantitatif dalam penelitian ini. Analisis jalur dilakukan dalam dua tahap regresi linear.</w:t>
      </w:r>
      <w:r w:rsidR="00F96521">
        <w:rPr>
          <w:sz w:val="20"/>
          <w:lang w:val="id-ID"/>
        </w:rPr>
        <w:t xml:space="preserve"> </w:t>
      </w:r>
      <w:r w:rsidR="00F96521" w:rsidRPr="00F96521">
        <w:rPr>
          <w:sz w:val="20"/>
          <w:lang w:val="id-ID"/>
        </w:rPr>
        <w:t>Koefisien determinasi total menunjukkan bahwa 39,1% perubahan variabel dependen tidak dapat dijelaskan oleh variabel independen. Sisanya, 60,9% dijelaskan oleh variabel lain di luar model penelitian. Analisis parsial dari setiap jalur menunjukkan bahwa terdapat pengaruh positif dan signifikan terhadap kinerja Pegawai. Selanjutnya, Kepemimpinan dan Hubungan Antar Manusia masing-masing memiliki pengaruh positif dan signifikan terhadap Kinerja Pegawai.</w:t>
      </w:r>
    </w:p>
    <w:p w14:paraId="39CD7BEB" w14:textId="6852300F" w:rsidR="00F11DBA" w:rsidRDefault="00F11DBA">
      <w:pPr>
        <w:ind w:left="569" w:right="137"/>
        <w:jc w:val="both"/>
        <w:rPr>
          <w:sz w:val="20"/>
        </w:rPr>
      </w:pPr>
    </w:p>
    <w:p w14:paraId="1B17B9EB" w14:textId="77777777" w:rsidR="00F11DBA" w:rsidRDefault="00F11DBA">
      <w:pPr>
        <w:pStyle w:val="BodyText"/>
        <w:spacing w:before="1"/>
        <w:jc w:val="left"/>
        <w:rPr>
          <w:sz w:val="20"/>
        </w:rPr>
      </w:pPr>
    </w:p>
    <w:p w14:paraId="78443426" w14:textId="4208CF76" w:rsidR="00F11DBA" w:rsidRDefault="00000000">
      <w:pPr>
        <w:ind w:left="569"/>
        <w:jc w:val="both"/>
        <w:rPr>
          <w:sz w:val="20"/>
        </w:rPr>
      </w:pPr>
      <w:r>
        <w:rPr>
          <w:b/>
          <w:sz w:val="20"/>
        </w:rPr>
        <w:t>Kata</w:t>
      </w:r>
      <w:r>
        <w:rPr>
          <w:b/>
          <w:spacing w:val="-1"/>
          <w:sz w:val="20"/>
        </w:rPr>
        <w:t xml:space="preserve"> </w:t>
      </w:r>
      <w:r>
        <w:rPr>
          <w:b/>
          <w:sz w:val="20"/>
        </w:rPr>
        <w:t>Kunci</w:t>
      </w:r>
      <w:r>
        <w:rPr>
          <w:b/>
          <w:spacing w:val="-1"/>
          <w:sz w:val="20"/>
        </w:rPr>
        <w:t xml:space="preserve"> </w:t>
      </w:r>
      <w:r>
        <w:rPr>
          <w:b/>
          <w:sz w:val="20"/>
        </w:rPr>
        <w:t>:</w:t>
      </w:r>
      <w:r>
        <w:rPr>
          <w:b/>
          <w:spacing w:val="-1"/>
          <w:sz w:val="20"/>
        </w:rPr>
        <w:t xml:space="preserve"> </w:t>
      </w:r>
      <w:r w:rsidR="00F96521" w:rsidRPr="00F96521">
        <w:rPr>
          <w:sz w:val="20"/>
        </w:rPr>
        <w:t>Kepemimpinan; Hubungan Antar Manusia; Kinerja Pegawai.</w:t>
      </w:r>
    </w:p>
    <w:p w14:paraId="6B919674" w14:textId="77777777" w:rsidR="00F11DBA" w:rsidRDefault="00000000">
      <w:pPr>
        <w:pStyle w:val="BodyText"/>
        <w:spacing w:before="17"/>
        <w:jc w:val="left"/>
        <w:rPr>
          <w:sz w:val="20"/>
        </w:rPr>
      </w:pPr>
      <w:r>
        <w:rPr>
          <w:noProof/>
          <w:sz w:val="20"/>
        </w:rPr>
        <mc:AlternateContent>
          <mc:Choice Requires="wps">
            <w:drawing>
              <wp:anchor distT="0" distB="0" distL="0" distR="0" simplePos="0" relativeHeight="487588352" behindDoc="1" locked="0" layoutInCell="1" allowOverlap="1" wp14:anchorId="63B06A67" wp14:editId="01EEDE71">
                <wp:simplePos x="0" y="0"/>
                <wp:positionH relativeFrom="page">
                  <wp:posOffset>1062037</wp:posOffset>
                </wp:positionH>
                <wp:positionV relativeFrom="paragraph">
                  <wp:posOffset>172168</wp:posOffset>
                </wp:positionV>
                <wp:extent cx="5438775" cy="635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38775" cy="6350"/>
                        </a:xfrm>
                        <a:custGeom>
                          <a:avLst/>
                          <a:gdLst/>
                          <a:ahLst/>
                          <a:cxnLst/>
                          <a:rect l="l" t="t" r="r" b="b"/>
                          <a:pathLst>
                            <a:path w="5438775" h="6350">
                              <a:moveTo>
                                <a:pt x="5438775" y="0"/>
                              </a:moveTo>
                              <a:lnTo>
                                <a:pt x="0" y="0"/>
                              </a:lnTo>
                              <a:lnTo>
                                <a:pt x="0" y="6349"/>
                              </a:lnTo>
                              <a:lnTo>
                                <a:pt x="5438775" y="6349"/>
                              </a:lnTo>
                              <a:lnTo>
                                <a:pt x="543877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ED292B1" id="Graphic 4" o:spid="_x0000_s1026" style="position:absolute;margin-left:83.6pt;margin-top:13.55pt;width:428.25pt;height:.5pt;z-index:-15728128;visibility:visible;mso-wrap-style:square;mso-wrap-distance-left:0;mso-wrap-distance-top:0;mso-wrap-distance-right:0;mso-wrap-distance-bottom:0;mso-position-horizontal:absolute;mso-position-horizontal-relative:page;mso-position-vertical:absolute;mso-position-vertical-relative:text;v-text-anchor:top" coordsize="543877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" path="m5438775,l,,,6349r5438775,l5438775,xe" fillcolor="black" stroked="f">
                <v:path arrowok="t"/>
                <w10:wrap type="topAndBottom" anchorx="page"/>
              </v:shape>
            </w:pict>
          </mc:Fallback>
        </mc:AlternateContent>
      </w:r>
    </w:p>
    <w:p w14:paraId="6AEFE49D" w14:textId="77777777" w:rsidR="00F11DBA" w:rsidRDefault="00F11DBA">
      <w:pPr>
        <w:rPr>
          <w:rFonts w:ascii="Calibri"/>
          <w:i/>
          <w:sz w:val="20"/>
        </w:rPr>
        <w:sectPr w:rsidR="00F11DBA">
          <w:headerReference w:type="even" r:id="rId12"/>
          <w:headerReference w:type="default" r:id="rId13"/>
          <w:footerReference w:type="even" r:id="rId14"/>
          <w:footerReference w:type="default" r:id="rId15"/>
          <w:headerReference w:type="first" r:id="rId16"/>
          <w:footerReference w:type="first" r:id="rId17"/>
          <w:type w:val="continuous"/>
          <w:pgSz w:w="11910" w:h="16840"/>
          <w:pgMar w:top="180" w:right="1559" w:bottom="280" w:left="1133" w:header="720" w:footer="720" w:gutter="0"/>
          <w:cols w:space="720"/>
        </w:sectPr>
      </w:pPr>
    </w:p>
    <w:p w14:paraId="10225AA4" w14:textId="77777777" w:rsidR="00F11DBA" w:rsidRDefault="00F11DBA">
      <w:pPr>
        <w:pStyle w:val="BodyText"/>
        <w:spacing w:before="100"/>
        <w:jc w:val="left"/>
        <w:rPr>
          <w:rFonts w:ascii="Calibri"/>
          <w:i/>
        </w:rPr>
      </w:pPr>
    </w:p>
    <w:p w14:paraId="10FC05F2" w14:textId="77777777" w:rsidR="00F11DBA" w:rsidRDefault="00000000">
      <w:pPr>
        <w:pStyle w:val="Heading1"/>
        <w:numPr>
          <w:ilvl w:val="0"/>
          <w:numId w:val="3"/>
        </w:numPr>
        <w:tabs>
          <w:tab w:val="left" w:pos="928"/>
        </w:tabs>
        <w:spacing w:before="1"/>
        <w:ind w:left="928" w:hanging="359"/>
      </w:pPr>
      <w:r>
        <w:t>LATAR</w:t>
      </w:r>
      <w:r>
        <w:rPr>
          <w:spacing w:val="-4"/>
        </w:rPr>
        <w:t xml:space="preserve"> </w:t>
      </w:r>
      <w:r>
        <w:rPr>
          <w:spacing w:val="-2"/>
        </w:rPr>
        <w:t>BELAKANG</w:t>
      </w:r>
    </w:p>
    <w:p w14:paraId="7169BBFA" w14:textId="77777777" w:rsidR="00F96521" w:rsidRDefault="00F96521" w:rsidP="00F96521">
      <w:pPr>
        <w:pStyle w:val="ListParagraph"/>
        <w:spacing w:before="120" w:line="360" w:lineRule="auto"/>
        <w:ind w:left="929" w:right="-427" w:firstLine="511"/>
        <w:rPr>
          <w:sz w:val="24"/>
          <w:szCs w:val="24"/>
        </w:rPr>
      </w:pPr>
      <w:r>
        <w:rPr>
          <w:sz w:val="24"/>
          <w:szCs w:val="24"/>
        </w:rPr>
        <w:t xml:space="preserve">Dewan Perwakilan Rakyat Daerah (DPRD) Kabupaten Kolaka Utara merupakan lembaga legislatif daerah yang memiliki fungsi utama legislasi, pengawasan, dan anggaran. </w:t>
      </w:r>
      <w:r>
        <w:rPr>
          <w:sz w:val="24"/>
          <w:szCs w:val="24"/>
        </w:rPr>
        <w:t xml:space="preserve"> </w:t>
      </w:r>
      <w:r w:rsidRPr="00F96521">
        <w:rPr>
          <w:sz w:val="24"/>
          <w:szCs w:val="24"/>
        </w:rPr>
        <w:t>Kinerja pegawai sangat penting bagi sebuah organisasi atau perusahaan dalam upaya mencapai tujuannya. Dalam konteks pengembangan sumber daya manusia kinerja seorang pegawai dalam sebuah organisasi sangat dibutuhkan untuk mencapai kinerja yang baik bagi pegawai itu sendiri dan juga untuk keberhasilan perusahaan atau organisasi. Kinerja adalah hasil atau tingkat keberhasilan seseorang secara keseluruhan selama periode tertentu didalam melaksanakan tugas dibandingkan dengan berbagai kemungkinan, seperti standar hasil kerja, target atau sasaran atau kriteria yang telah ditentukan terlebih dahulu dan telah disepakati bersama dan merupakan suatu fungsi dari motivasi dan kemampuan untuk menyelesaikan tugas atau pekerjaan. Kesediaan dan keterampilan seseorang tidaklah cukup efektif untuk mengerjakan sesuatu tanpa pemahaman yang jelas tentang apa yang akan dikerjakan dan bagaimana mengerjakan.</w:t>
      </w:r>
    </w:p>
    <w:p w14:paraId="012B7215" w14:textId="77777777" w:rsidR="00F96521" w:rsidRDefault="00F96521" w:rsidP="00F96521">
      <w:pPr>
        <w:pStyle w:val="ListParagraph"/>
        <w:spacing w:before="120" w:line="360" w:lineRule="auto"/>
        <w:ind w:left="929" w:right="-427" w:firstLine="511"/>
        <w:rPr>
          <w:sz w:val="24"/>
          <w:szCs w:val="24"/>
        </w:rPr>
      </w:pPr>
      <w:r w:rsidRPr="00F96521">
        <w:rPr>
          <w:sz w:val="24"/>
          <w:szCs w:val="24"/>
        </w:rPr>
        <w:t>Kinerja juga merupakan kualitas dan kuantitas dari suatu hasil kerja (output) individu maupun kelompok dalam suatu aktivitas tertentu yang diakibatkan oleh kemampuan alami atau kemampuan yang diperoleh dari proses belajar serta keinginan untuk berprestasi lebih baik. Kinerja terbagi dua jenis yaitu: Kinerja tugas merupakan peran pekerjaan yang digambarkan dalam bentuk kualitas dan kuantitas hasil dari pekerjaan tersebut. Kinerja kontekstual memberikan sumbangan pada keefektifan organisasi dengan mendukung keadaan organisasional, sosial dan psikologis. Sumber daya manusia merupakan faktor penting dalam organisasi maupun perusahaan. Agar aktivitas manajemen berjalan dengan baik, perusahaan atau instansi harus memiliki pegawai yang berpengetahuan dan berketrampilan tinggi, serta usaha untuk mengelola sumber daya manusia seoptimal mungkin sehingga kinerja pegawai meningkat. Kinerja yang baik adalah kinerja yang optimal, yaitu kinerja yang sesuai standar perusahaan dan mendukung tercapainya tujuan perusahaan. Perusahaan atau instansi yang baik adalah perusahaan yang berusaha meningkatkan kemampuan sumber daya manusianya, karena hal tersebut merupakan faktor kunci untuk meningkatkan kinerja karyawan atau kinerja pegawai.</w:t>
      </w:r>
    </w:p>
    <w:p w14:paraId="1F2643D6" w14:textId="77777777" w:rsidR="00F96521" w:rsidRDefault="00F96521" w:rsidP="00F96521">
      <w:pPr>
        <w:pStyle w:val="ListParagraph"/>
        <w:spacing w:before="120" w:line="360" w:lineRule="auto"/>
        <w:ind w:left="929" w:right="-427" w:firstLine="511"/>
        <w:rPr>
          <w:sz w:val="24"/>
          <w:szCs w:val="24"/>
        </w:rPr>
      </w:pPr>
      <w:r w:rsidRPr="00F96521">
        <w:rPr>
          <w:sz w:val="24"/>
          <w:szCs w:val="24"/>
        </w:rPr>
        <w:t xml:space="preserve">Sesuai pengamatan penulis, di Kantor DPRD Kolaka Utara  mempunyai suatu masalah terhadap SDM yang ada didalamnya yang mana berhubungan dengan sikap dan perilaku pegawainya, hal yang tidak kalah penting yaitu peningkatan kemampuan dan </w:t>
      </w:r>
      <w:r w:rsidRPr="00F96521">
        <w:rPr>
          <w:sz w:val="24"/>
          <w:szCs w:val="24"/>
        </w:rPr>
        <w:lastRenderedPageBreak/>
        <w:t>kualitas oleh masing-masing individu tentu saja berpengaruh kepada kinerja pegawainya. Untuk itu peningkatan kinerja tidak hanya didukung oleh keahlian dan pengetahuan pegawai, tetapi juga harus didukung oleh perilaku pegawai tersebut. Dalam hal ini tentu saja perilaku pegawai yang positif yang mampu meningkatkan kontinuitas usaha sehingga tujuan yang diinginkan dapat tercapai.</w:t>
      </w:r>
    </w:p>
    <w:p w14:paraId="782D870B" w14:textId="374A0C9C" w:rsidR="00F11DBA" w:rsidRPr="00D63CBD" w:rsidRDefault="00F96521" w:rsidP="00D63CBD">
      <w:pPr>
        <w:pStyle w:val="ListParagraph"/>
        <w:spacing w:before="120" w:line="360" w:lineRule="auto"/>
        <w:ind w:left="929" w:right="-427" w:firstLine="511"/>
        <w:rPr>
          <w:sz w:val="24"/>
          <w:szCs w:val="24"/>
        </w:rPr>
      </w:pPr>
      <w:r w:rsidRPr="00F96521">
        <w:rPr>
          <w:sz w:val="24"/>
          <w:szCs w:val="24"/>
        </w:rPr>
        <w:t>Dengan mengacu pada identifikasi masalah diatas dapat kita ketahui bahwa banyak variabel yang diyakini dapat mempengaruhi Kinerja Pegawai (Y), namun dalam penelitian ini hanya dibatasi pada dua variabel independen yakni “Gaya Kepemimpinan (X1) dan Hubungan Antar Manusia (Human Relation) (X2)” yang diduga dapat mempunyai pengaruh yang bermakna terhadap Kinerja Pegawai di Kantor DPRD Kolaka Utara.</w:t>
      </w:r>
    </w:p>
    <w:p w14:paraId="05A2B7A5" w14:textId="77777777" w:rsidR="00F11DBA" w:rsidRDefault="00000000" w:rsidP="00D63CBD">
      <w:pPr>
        <w:pStyle w:val="Heading1"/>
        <w:numPr>
          <w:ilvl w:val="0"/>
          <w:numId w:val="3"/>
        </w:numPr>
        <w:tabs>
          <w:tab w:val="left" w:pos="853"/>
        </w:tabs>
        <w:spacing w:line="360" w:lineRule="auto"/>
        <w:ind w:left="853" w:hanging="284"/>
      </w:pPr>
      <w:r>
        <w:t>KAJIAN</w:t>
      </w:r>
      <w:r>
        <w:rPr>
          <w:spacing w:val="-2"/>
        </w:rPr>
        <w:t xml:space="preserve"> TEORITIS</w:t>
      </w:r>
    </w:p>
    <w:p w14:paraId="0E60AD2C" w14:textId="5570200C" w:rsidR="00F96521" w:rsidRPr="00F96521" w:rsidRDefault="00F96521" w:rsidP="00D63CBD">
      <w:pPr>
        <w:pStyle w:val="BodyText"/>
        <w:numPr>
          <w:ilvl w:val="1"/>
          <w:numId w:val="3"/>
        </w:numPr>
        <w:spacing w:before="1" w:line="360" w:lineRule="auto"/>
        <w:ind w:right="288"/>
        <w:rPr>
          <w:b/>
          <w:lang w:val="id-ID"/>
        </w:rPr>
      </w:pPr>
      <w:r w:rsidRPr="00F96521">
        <w:rPr>
          <w:b/>
          <w:lang w:val="id-ID"/>
        </w:rPr>
        <w:t>Hakikat Kinerja dan Faktor – faktor yang Berpengaruh Terhadap Kinerja</w:t>
      </w:r>
    </w:p>
    <w:p w14:paraId="531852A4" w14:textId="77777777" w:rsidR="00F96521" w:rsidRDefault="00F96521" w:rsidP="00D63CBD">
      <w:pPr>
        <w:pStyle w:val="BodyText"/>
        <w:spacing w:before="1" w:line="360" w:lineRule="auto"/>
        <w:ind w:left="1137" w:right="288" w:firstLine="720"/>
        <w:rPr>
          <w:lang w:val="id-ID"/>
        </w:rPr>
      </w:pPr>
      <w:r w:rsidRPr="00F96521">
        <w:rPr>
          <w:lang w:val="id-ID"/>
        </w:rPr>
        <w:t>Kinerja adalah kesediaan seseorang atau kelompok orang untuk melakukan sesuatu kegiatan dan menyempurnakannya sesuai dengan tanggung jawab dengan hasil seperti yang diharapkan (Rivai dan Basri, 2005)</w:t>
      </w:r>
    </w:p>
    <w:p w14:paraId="51F28239" w14:textId="2ED28C8C" w:rsidR="00F96521" w:rsidRPr="00F96521" w:rsidRDefault="00F96521" w:rsidP="00D63CBD">
      <w:pPr>
        <w:pStyle w:val="BodyText"/>
        <w:spacing w:before="1" w:line="360" w:lineRule="auto"/>
        <w:ind w:left="1137" w:right="288" w:firstLine="720"/>
        <w:rPr>
          <w:lang w:val="id-ID"/>
        </w:rPr>
      </w:pPr>
      <w:r w:rsidRPr="00F96521">
        <w:rPr>
          <w:lang w:val="id-ID"/>
        </w:rPr>
        <w:t>Menurut Bambang Guritno dan Waridin (2005) kinerja merupakan perbandingan hasil kerja yang dicapai oleh karyawan dengan standar yang telah ditentukan.</w:t>
      </w:r>
    </w:p>
    <w:p w14:paraId="5F7AA92F" w14:textId="77777777" w:rsidR="00F96521" w:rsidRPr="00F96521" w:rsidRDefault="00F96521" w:rsidP="00D63CBD">
      <w:pPr>
        <w:pStyle w:val="BodyText"/>
        <w:numPr>
          <w:ilvl w:val="0"/>
          <w:numId w:val="5"/>
        </w:numPr>
        <w:spacing w:before="1" w:line="360" w:lineRule="auto"/>
        <w:ind w:right="288"/>
        <w:rPr>
          <w:lang w:val="id-ID"/>
        </w:rPr>
      </w:pPr>
      <w:r w:rsidRPr="00F96521">
        <w:rPr>
          <w:lang w:val="id-ID"/>
        </w:rPr>
        <w:t>Faktor-faktor yang berpengaruh terhadap kinerja</w:t>
      </w:r>
    </w:p>
    <w:p w14:paraId="16F5951C" w14:textId="77777777" w:rsidR="00F96521" w:rsidRDefault="00F96521" w:rsidP="00D63CBD">
      <w:pPr>
        <w:pStyle w:val="BodyText"/>
        <w:spacing w:before="1" w:line="360" w:lineRule="auto"/>
        <w:ind w:left="1440" w:right="288" w:firstLine="720"/>
        <w:rPr>
          <w:lang w:val="id-ID"/>
        </w:rPr>
      </w:pPr>
      <w:r w:rsidRPr="00F96521">
        <w:rPr>
          <w:lang w:val="id-ID"/>
        </w:rPr>
        <w:t xml:space="preserve">Beberapa unsur-unsur yang terdapat dalam kinerja, yaitu: </w:t>
      </w:r>
    </w:p>
    <w:p w14:paraId="7166F9A0" w14:textId="16835ED9" w:rsidR="00F96521" w:rsidRDefault="00F96521" w:rsidP="00D63CBD">
      <w:pPr>
        <w:pStyle w:val="BodyText"/>
        <w:numPr>
          <w:ilvl w:val="0"/>
          <w:numId w:val="7"/>
        </w:numPr>
        <w:spacing w:before="1" w:line="360" w:lineRule="auto"/>
        <w:ind w:right="288"/>
        <w:rPr>
          <w:lang w:val="id-ID"/>
        </w:rPr>
      </w:pPr>
      <w:r w:rsidRPr="00F96521">
        <w:rPr>
          <w:lang w:val="id-ID"/>
        </w:rPr>
        <w:t xml:space="preserve">Hasil-hasil fungsi pekerjaan; </w:t>
      </w:r>
    </w:p>
    <w:p w14:paraId="715522A4" w14:textId="77777777" w:rsidR="00F96521" w:rsidRDefault="00F96521" w:rsidP="00D63CBD">
      <w:pPr>
        <w:pStyle w:val="BodyText"/>
        <w:numPr>
          <w:ilvl w:val="0"/>
          <w:numId w:val="7"/>
        </w:numPr>
        <w:spacing w:before="1" w:line="360" w:lineRule="auto"/>
        <w:ind w:right="288"/>
        <w:rPr>
          <w:lang w:val="id-ID"/>
        </w:rPr>
      </w:pPr>
      <w:r w:rsidRPr="00F96521">
        <w:rPr>
          <w:lang w:val="id-ID"/>
        </w:rPr>
        <w:t xml:space="preserve">Faktor-faktor yang berpengaruh terhadap prestasi karyawan; </w:t>
      </w:r>
    </w:p>
    <w:p w14:paraId="7ABA70CE" w14:textId="77777777" w:rsidR="00F96521" w:rsidRDefault="00F96521" w:rsidP="00D63CBD">
      <w:pPr>
        <w:pStyle w:val="BodyText"/>
        <w:numPr>
          <w:ilvl w:val="0"/>
          <w:numId w:val="7"/>
        </w:numPr>
        <w:spacing w:before="1" w:line="360" w:lineRule="auto"/>
        <w:ind w:right="288"/>
        <w:rPr>
          <w:lang w:val="id-ID"/>
        </w:rPr>
      </w:pPr>
      <w:r w:rsidRPr="00F96521">
        <w:rPr>
          <w:lang w:val="id-ID"/>
        </w:rPr>
        <w:t xml:space="preserve">pencapaian tujuan organisasi; </w:t>
      </w:r>
    </w:p>
    <w:p w14:paraId="0B2AC6D7" w14:textId="77777777" w:rsidR="00F96521" w:rsidRDefault="00F96521" w:rsidP="00D63CBD">
      <w:pPr>
        <w:pStyle w:val="BodyText"/>
        <w:numPr>
          <w:ilvl w:val="0"/>
          <w:numId w:val="7"/>
        </w:numPr>
        <w:spacing w:before="1" w:line="360" w:lineRule="auto"/>
        <w:ind w:right="288"/>
        <w:rPr>
          <w:lang w:val="id-ID"/>
        </w:rPr>
      </w:pPr>
      <w:r w:rsidRPr="00F96521">
        <w:rPr>
          <w:lang w:val="id-ID"/>
        </w:rPr>
        <w:t xml:space="preserve">periode waktu tertentu, Tika (2006). </w:t>
      </w:r>
    </w:p>
    <w:p w14:paraId="363430A8" w14:textId="77777777" w:rsidR="00F96521" w:rsidRDefault="00F96521" w:rsidP="00D63CBD">
      <w:pPr>
        <w:pStyle w:val="BodyText"/>
        <w:spacing w:before="1" w:line="360" w:lineRule="auto"/>
        <w:ind w:left="720" w:right="288" w:firstLine="720"/>
        <w:rPr>
          <w:lang w:val="id-ID"/>
        </w:rPr>
      </w:pPr>
      <w:r w:rsidRPr="00F96521">
        <w:rPr>
          <w:lang w:val="id-ID"/>
        </w:rPr>
        <w:t xml:space="preserve">Sedangkan tujuan kinerja menurut Rivai dan Basri (2005) adalah: </w:t>
      </w:r>
    </w:p>
    <w:p w14:paraId="4305B49E" w14:textId="4CEEECC6" w:rsidR="00F96521" w:rsidRDefault="00F96521" w:rsidP="00D63CBD">
      <w:pPr>
        <w:pStyle w:val="BodyText"/>
        <w:numPr>
          <w:ilvl w:val="0"/>
          <w:numId w:val="8"/>
        </w:numPr>
        <w:spacing w:before="1" w:line="360" w:lineRule="auto"/>
        <w:ind w:right="288"/>
        <w:rPr>
          <w:lang w:val="id-ID"/>
        </w:rPr>
      </w:pPr>
      <w:r w:rsidRPr="00F96521">
        <w:rPr>
          <w:lang w:val="id-ID"/>
        </w:rPr>
        <w:t xml:space="preserve">Kemahiran dari kemampuan tugas baru diperuntukan untuk perbaikan hasil kinerja dan kegiatannya; </w:t>
      </w:r>
    </w:p>
    <w:p w14:paraId="186BC9D6" w14:textId="77777777" w:rsidR="00F96521" w:rsidRDefault="00F96521" w:rsidP="00D63CBD">
      <w:pPr>
        <w:pStyle w:val="BodyText"/>
        <w:numPr>
          <w:ilvl w:val="0"/>
          <w:numId w:val="8"/>
        </w:numPr>
        <w:spacing w:before="1" w:line="360" w:lineRule="auto"/>
        <w:ind w:right="288"/>
        <w:rPr>
          <w:lang w:val="id-ID"/>
        </w:rPr>
      </w:pPr>
      <w:r w:rsidRPr="00F96521">
        <w:rPr>
          <w:lang w:val="id-ID"/>
        </w:rPr>
        <w:t xml:space="preserve">Kemahiran dari pengetahuan baru dimana akan membantu pegawai dengan pemecahan masalah yang kompleks atas aktivitas membuat keputusan pada tugas; </w:t>
      </w:r>
    </w:p>
    <w:p w14:paraId="42EA852D" w14:textId="77777777" w:rsidR="00F96521" w:rsidRDefault="00F96521" w:rsidP="00D63CBD">
      <w:pPr>
        <w:pStyle w:val="BodyText"/>
        <w:numPr>
          <w:ilvl w:val="0"/>
          <w:numId w:val="8"/>
        </w:numPr>
        <w:spacing w:before="1" w:line="360" w:lineRule="auto"/>
        <w:ind w:right="288"/>
        <w:rPr>
          <w:lang w:val="id-ID"/>
        </w:rPr>
      </w:pPr>
      <w:r w:rsidRPr="00F96521">
        <w:rPr>
          <w:lang w:val="id-ID"/>
        </w:rPr>
        <w:t xml:space="preserve">Kemahiran atau perbaikan pada sikap terhadap teman kerjanya dengan satu aktivitas kinerja; </w:t>
      </w:r>
    </w:p>
    <w:p w14:paraId="59134668" w14:textId="77777777" w:rsidR="00F96521" w:rsidRDefault="00F96521" w:rsidP="00D63CBD">
      <w:pPr>
        <w:pStyle w:val="BodyText"/>
        <w:numPr>
          <w:ilvl w:val="0"/>
          <w:numId w:val="8"/>
        </w:numPr>
        <w:spacing w:before="1" w:line="360" w:lineRule="auto"/>
        <w:ind w:right="288"/>
        <w:rPr>
          <w:lang w:val="id-ID"/>
        </w:rPr>
      </w:pPr>
      <w:r w:rsidRPr="00F96521">
        <w:rPr>
          <w:lang w:val="id-ID"/>
        </w:rPr>
        <w:t xml:space="preserve">Target aktivitas perbaikan kinerja; </w:t>
      </w:r>
    </w:p>
    <w:p w14:paraId="7013F6AE" w14:textId="77777777" w:rsidR="00F96521" w:rsidRDefault="00F96521" w:rsidP="00D63CBD">
      <w:pPr>
        <w:pStyle w:val="BodyText"/>
        <w:numPr>
          <w:ilvl w:val="0"/>
          <w:numId w:val="8"/>
        </w:numPr>
        <w:spacing w:before="1" w:line="360" w:lineRule="auto"/>
        <w:ind w:right="288"/>
        <w:rPr>
          <w:lang w:val="id-ID"/>
        </w:rPr>
      </w:pPr>
      <w:r w:rsidRPr="00F96521">
        <w:rPr>
          <w:lang w:val="id-ID"/>
        </w:rPr>
        <w:lastRenderedPageBreak/>
        <w:t xml:space="preserve">Perbaikan dalam kualitas atau produksi; </w:t>
      </w:r>
    </w:p>
    <w:p w14:paraId="7FB9602A" w14:textId="2D820559" w:rsidR="00F96521" w:rsidRPr="00F96521" w:rsidRDefault="00F96521" w:rsidP="00D63CBD">
      <w:pPr>
        <w:pStyle w:val="BodyText"/>
        <w:numPr>
          <w:ilvl w:val="0"/>
          <w:numId w:val="8"/>
        </w:numPr>
        <w:spacing w:before="1" w:line="360" w:lineRule="auto"/>
        <w:ind w:right="288"/>
        <w:rPr>
          <w:lang w:val="id-ID"/>
        </w:rPr>
      </w:pPr>
      <w:r w:rsidRPr="00F96521">
        <w:rPr>
          <w:lang w:val="id-ID"/>
        </w:rPr>
        <w:t>Perbaikan dalam waktu atau pengiriman.</w:t>
      </w:r>
    </w:p>
    <w:p w14:paraId="05AB2146" w14:textId="77777777" w:rsidR="00F96521" w:rsidRPr="00F96521" w:rsidRDefault="00F96521" w:rsidP="00D63CBD">
      <w:pPr>
        <w:pStyle w:val="BodyText"/>
        <w:spacing w:before="1" w:line="360" w:lineRule="auto"/>
        <w:ind w:left="1440" w:right="288" w:firstLine="720"/>
        <w:rPr>
          <w:lang w:val="id-ID"/>
        </w:rPr>
      </w:pPr>
      <w:r w:rsidRPr="00F96521">
        <w:rPr>
          <w:lang w:val="id-ID"/>
        </w:rPr>
        <w:t>Salah satu faktor yang mempengaruhi kinerja adalah kualitas sumber daya manusia yang merupakan elemen perusahaan atau instansi yang sangat penting, karenanya harus dipastikan sumber daya manusia ini harus dikelola sebaik mungkin agar mampu memberikan kontribusi secara optimal dalam upaya pencapaian tujuan perusahaan atau tujuan instansi tersebut. Prestasi karyawan atau pegawai dibawah standar mungkin disebabkan sejumlah faktor mulai dari keterampilan kerja yang buruk sehingga motivasi yang tidak cukup atau suasana kerja yang buruk.</w:t>
      </w:r>
    </w:p>
    <w:p w14:paraId="11283135" w14:textId="77777777" w:rsidR="00F96521" w:rsidRPr="00F96521" w:rsidRDefault="00F96521" w:rsidP="00D63CBD">
      <w:pPr>
        <w:pStyle w:val="BodyText"/>
        <w:numPr>
          <w:ilvl w:val="0"/>
          <w:numId w:val="5"/>
        </w:numPr>
        <w:spacing w:before="1" w:line="360" w:lineRule="auto"/>
        <w:ind w:left="1418" w:right="288"/>
        <w:rPr>
          <w:lang w:val="id-ID"/>
        </w:rPr>
      </w:pPr>
      <w:r w:rsidRPr="00F96521">
        <w:rPr>
          <w:lang w:val="id-ID"/>
        </w:rPr>
        <w:t>Indikator Kinerja</w:t>
      </w:r>
    </w:p>
    <w:p w14:paraId="34771338" w14:textId="4133D931" w:rsidR="00F96521" w:rsidRPr="00F96521" w:rsidRDefault="00F96521" w:rsidP="00D63CBD">
      <w:pPr>
        <w:pStyle w:val="BodyText"/>
        <w:spacing w:before="1" w:line="360" w:lineRule="auto"/>
        <w:ind w:left="1440" w:right="288" w:firstLine="720"/>
        <w:rPr>
          <w:lang w:val="id-ID"/>
        </w:rPr>
      </w:pPr>
      <w:r w:rsidRPr="00F96521">
        <w:rPr>
          <w:lang w:val="id-ID"/>
        </w:rPr>
        <w:t>Adapun indikator kinerja sebagai berikut: 1) Kualitas; 2) Kuantitas; 3) Ketepatan Waktu; 4) Efektifitas; 5) Kemandirian; 6) Komitmen Organisasi.</w:t>
      </w:r>
    </w:p>
    <w:p w14:paraId="57292A0D" w14:textId="77777777" w:rsidR="00F96521" w:rsidRPr="00F96521" w:rsidRDefault="00F96521" w:rsidP="00D63CBD">
      <w:pPr>
        <w:pStyle w:val="BodyText"/>
        <w:numPr>
          <w:ilvl w:val="0"/>
          <w:numId w:val="3"/>
        </w:numPr>
        <w:spacing w:before="1" w:line="360" w:lineRule="auto"/>
        <w:ind w:right="288"/>
        <w:rPr>
          <w:b/>
          <w:bCs/>
          <w:lang w:val="id-ID"/>
        </w:rPr>
      </w:pPr>
      <w:r w:rsidRPr="00F96521">
        <w:rPr>
          <w:b/>
          <w:bCs/>
          <w:lang w:val="id-ID"/>
        </w:rPr>
        <w:t>Hakikat Gaya Kepemimpinan</w:t>
      </w:r>
    </w:p>
    <w:p w14:paraId="451AC6E3" w14:textId="77777777" w:rsidR="00D63CBD" w:rsidRDefault="00F96521" w:rsidP="00D63CBD">
      <w:pPr>
        <w:pStyle w:val="BodyText"/>
        <w:spacing w:before="1" w:line="360" w:lineRule="auto"/>
        <w:ind w:left="720" w:right="288" w:firstLine="720"/>
        <w:rPr>
          <w:lang w:val="id-ID"/>
        </w:rPr>
      </w:pPr>
      <w:r w:rsidRPr="00F96521">
        <w:rPr>
          <w:lang w:val="id-ID"/>
        </w:rPr>
        <w:t>Kepemimpinan merupakan tulang punggung pengembangan organisasi karena tanpa kepemimpinan yang baik akan sulit mencapai tujuan organisasi. Gaya kepemimpinan adalah perilaku dan strategi sebagai hasil kombinasi dari falsafah, ketrampilan, sifat, sikap, yang sering diterapkan seorang pemimpin ketika ia mencoba mempengaruhi kinerja bawahannya (Tampubolon, 2007).</w:t>
      </w:r>
    </w:p>
    <w:p w14:paraId="62257425" w14:textId="77777777" w:rsidR="00D63CBD" w:rsidRDefault="00F96521" w:rsidP="00D63CBD">
      <w:pPr>
        <w:pStyle w:val="BodyText"/>
        <w:spacing w:before="1" w:line="360" w:lineRule="auto"/>
        <w:ind w:left="720" w:right="288" w:firstLine="720"/>
        <w:rPr>
          <w:lang w:val="id-ID"/>
        </w:rPr>
      </w:pPr>
      <w:r w:rsidRPr="00F96521">
        <w:rPr>
          <w:lang w:val="id-ID"/>
        </w:rPr>
        <w:t>Berdasarkan definisi diatas dapat disimpulkan bahwa kepemimpinan adalah kemampuan seseorang dalam mengarahkan, mempengaruhi, mendorong, dan mengendalikan orang lain atau bawahan untuk bisa melakukan sesuatu pekerjaan atas kesadarannya dan sukarela dalam mencapai suatu tujuan tertentu. Dan gaya kepemimpinan adalah serangkaian cara yang digunakan oleh seseorang untuk mempengaruhi, memotivasi dan mengarahkan atau menggerakkan orang lain dalam mewujudkan suatu tujuan bersama.</w:t>
      </w:r>
    </w:p>
    <w:p w14:paraId="5CAAE26F" w14:textId="7D200091" w:rsidR="00F96521" w:rsidRPr="00F96521" w:rsidRDefault="00F96521" w:rsidP="00D63CBD">
      <w:pPr>
        <w:pStyle w:val="BodyText"/>
        <w:spacing w:before="1" w:line="360" w:lineRule="auto"/>
        <w:ind w:left="720" w:right="288" w:firstLine="720"/>
        <w:rPr>
          <w:lang w:val="id-ID"/>
        </w:rPr>
      </w:pPr>
      <w:r w:rsidRPr="00F96521">
        <w:rPr>
          <w:lang w:val="id-ID"/>
        </w:rPr>
        <w:t>Terdapat indikator-indikator gaya kepemimpinan, sebagai berikut ; 1) Militeristik, dalam menggerakkan bawahannya sistem perintah yang sering dipergunakan; 2) Paternalistik, mengutamakan kebersamaan dan bersifat informal; 3) Kharismatik, memiliki kekuatan daya tarik; 4) Demokratik, selalu melibatkan bawahan secara aktif dalam pengambilan keputusan.</w:t>
      </w:r>
    </w:p>
    <w:p w14:paraId="22BDA3E1" w14:textId="77777777" w:rsidR="00F96521" w:rsidRPr="00F96521" w:rsidRDefault="00F96521" w:rsidP="00D63CBD">
      <w:pPr>
        <w:pStyle w:val="BodyText"/>
        <w:numPr>
          <w:ilvl w:val="0"/>
          <w:numId w:val="3"/>
        </w:numPr>
        <w:spacing w:before="1" w:line="360" w:lineRule="auto"/>
        <w:ind w:right="288"/>
        <w:rPr>
          <w:b/>
          <w:bCs/>
          <w:lang w:val="id-ID"/>
        </w:rPr>
      </w:pPr>
      <w:r w:rsidRPr="00F96521">
        <w:rPr>
          <w:b/>
          <w:bCs/>
          <w:lang w:val="id-ID"/>
        </w:rPr>
        <w:t>Hubungan Antar Manusia (</w:t>
      </w:r>
      <w:r w:rsidRPr="00F96521">
        <w:rPr>
          <w:b/>
          <w:bCs/>
          <w:i/>
          <w:iCs/>
          <w:lang w:val="id-ID"/>
        </w:rPr>
        <w:t>Human Realtion)</w:t>
      </w:r>
    </w:p>
    <w:p w14:paraId="4BD3D19F" w14:textId="77777777" w:rsidR="00D63CBD" w:rsidRDefault="00F96521" w:rsidP="00D63CBD">
      <w:pPr>
        <w:pStyle w:val="BodyText"/>
        <w:spacing w:before="1" w:line="360" w:lineRule="auto"/>
        <w:ind w:left="720" w:right="288" w:firstLine="209"/>
        <w:rPr>
          <w:lang w:val="id-ID"/>
        </w:rPr>
      </w:pPr>
      <w:r w:rsidRPr="00F96521">
        <w:rPr>
          <w:lang w:val="id-ID"/>
        </w:rPr>
        <w:t xml:space="preserve">Human Relation merupakan hubungan manusiawi yang selalu dibutuhkan oleh karyawan, dimana fungsinya sebagai makhluk pribadi dan makhluk sosial, </w:t>
      </w:r>
      <w:r w:rsidRPr="00F96521">
        <w:rPr>
          <w:lang w:val="id-ID"/>
        </w:rPr>
        <w:lastRenderedPageBreak/>
        <w:t>kebutuhan akan orang lain untuk bekerjasama dalam mencapai tujuan hidupnya. Hubungan harmonis akan membuat suasana kerja yang menyenangkan dan hal ini akan mempengaruhi semangat karyawan atau pegawai dalam menjalankan segala pekerjaannya. Interaksi antara seseorang dengan orang lain baik dalam situasi kerja atau dalam organisasi kekaryaan (Keith Davis, 1989)</w:t>
      </w:r>
    </w:p>
    <w:p w14:paraId="2D93AC8E" w14:textId="4FC2BDBA" w:rsidR="00F11DBA" w:rsidRPr="00D63CBD" w:rsidRDefault="00F96521" w:rsidP="00D63CBD">
      <w:pPr>
        <w:pStyle w:val="BodyText"/>
        <w:spacing w:before="1" w:line="360" w:lineRule="auto"/>
        <w:ind w:left="720" w:right="288" w:firstLine="209"/>
        <w:rPr>
          <w:lang w:val="id-ID"/>
        </w:rPr>
      </w:pPr>
      <w:r w:rsidRPr="00F96521">
        <w:rPr>
          <w:lang w:val="id-ID"/>
        </w:rPr>
        <w:t>Hubungan manusiawi dalam arti luas adalah interaksi antara seseorang dengan orang lain dalam segala situasi dan dalam semua bidang kehidupan. Jadi hubungan manusiawi dilakukan dimana saja, bisa dilakukan dirumah, dijalan, didalam kendaraan, dan sebagainya. Hubungan manusiawi dalam arti sempit    adalah juga interaksi antara seseorang dengan orang lain, akan tetapi interaksi disini hanyalah dalam situasi kerja dan dalam organisasi kerja (work organization).</w:t>
      </w:r>
    </w:p>
    <w:p w14:paraId="154F8C0B" w14:textId="7B4BAFAF" w:rsidR="00F11DBA" w:rsidRPr="00D63CBD" w:rsidRDefault="00000000" w:rsidP="00D63CBD">
      <w:pPr>
        <w:pStyle w:val="Heading1"/>
        <w:numPr>
          <w:ilvl w:val="0"/>
          <w:numId w:val="5"/>
        </w:numPr>
        <w:tabs>
          <w:tab w:val="left" w:pos="853"/>
        </w:tabs>
        <w:spacing w:before="258"/>
        <w:ind w:left="709"/>
      </w:pPr>
      <w:r>
        <w:t>METODE</w:t>
      </w:r>
      <w:r>
        <w:rPr>
          <w:spacing w:val="-2"/>
        </w:rPr>
        <w:t xml:space="preserve"> PENELITIAN</w:t>
      </w:r>
    </w:p>
    <w:p w14:paraId="76322DA2" w14:textId="77777777" w:rsidR="00D63CBD" w:rsidRDefault="00D63CBD" w:rsidP="00D63CBD">
      <w:pPr>
        <w:spacing w:before="120" w:line="360" w:lineRule="auto"/>
        <w:ind w:left="709" w:right="-285" w:firstLine="371"/>
        <w:rPr>
          <w:sz w:val="24"/>
          <w:szCs w:val="24"/>
        </w:rPr>
      </w:pPr>
      <w:r w:rsidRPr="00D63CBD">
        <w:rPr>
          <w:sz w:val="24"/>
          <w:szCs w:val="24"/>
        </w:rPr>
        <w:t>Penelitian merupakan cara ilmiah untuk mendapatkan data dengan tujuan dan kegunaan tertentu (Sugiyono, 2002:1). Penelitian yang dilakukan merupakan penelitian assosiatif kausal uji statistik dengan pendekatan time series.</w:t>
      </w:r>
    </w:p>
    <w:p w14:paraId="0A206F46" w14:textId="5AA7E612" w:rsidR="00D63CBD" w:rsidRDefault="00D63CBD" w:rsidP="00D63CBD">
      <w:pPr>
        <w:spacing w:before="120" w:line="360" w:lineRule="auto"/>
        <w:ind w:left="709" w:right="-285" w:firstLine="371"/>
        <w:rPr>
          <w:sz w:val="24"/>
          <w:szCs w:val="24"/>
        </w:rPr>
      </w:pPr>
      <w:r w:rsidRPr="00D63CBD">
        <w:rPr>
          <w:sz w:val="24"/>
          <w:szCs w:val="24"/>
        </w:rPr>
        <w:t>Penelitian Asosiatif Kausalitas yaitu bentuk penelitian yang bertujuan mengetahui ada tidaknya keterkaitan satu atau beberapa variabel yang diteliti.</w:t>
      </w:r>
    </w:p>
    <w:p w14:paraId="29A7CC86" w14:textId="77777777" w:rsidR="00D63CBD" w:rsidRDefault="00D63CBD" w:rsidP="00D63CBD">
      <w:pPr>
        <w:spacing w:before="120" w:line="360" w:lineRule="auto"/>
        <w:ind w:left="709" w:right="-285" w:firstLine="371"/>
        <w:rPr>
          <w:sz w:val="24"/>
          <w:szCs w:val="24"/>
          <w:lang w:val="id-ID"/>
        </w:rPr>
      </w:pPr>
      <w:r w:rsidRPr="00D63CBD">
        <w:rPr>
          <w:sz w:val="24"/>
          <w:szCs w:val="24"/>
          <w:lang w:val="id-ID"/>
        </w:rPr>
        <w:t>Untuk memperoleh data yang diperlukan dalam penelitian ini, maka peneliti mengadakan penelitian langsung ke lokasi penelitian yaitu di Kantor DPRD Kabupaten Kolaka Utara. Sedangkan waktu penelitian dimulai dalam bulan April 2025.</w:t>
      </w:r>
    </w:p>
    <w:p w14:paraId="607470DA" w14:textId="77777777" w:rsidR="00D63CBD" w:rsidRPr="00D63CBD" w:rsidRDefault="00D63CBD" w:rsidP="00D63CBD">
      <w:pPr>
        <w:spacing w:before="120" w:line="360" w:lineRule="auto"/>
        <w:ind w:left="709" w:right="-285" w:firstLine="371"/>
        <w:rPr>
          <w:sz w:val="24"/>
          <w:szCs w:val="24"/>
          <w:lang w:val="id-ID"/>
        </w:rPr>
      </w:pPr>
      <w:r w:rsidRPr="00D63CBD">
        <w:rPr>
          <w:sz w:val="24"/>
          <w:szCs w:val="24"/>
          <w:lang w:val="id-ID"/>
        </w:rPr>
        <w:t>Populasi adalah gabungan dari seluruh elemen yang berbentuk peristiwa, hal, atau orang yang memiliki karakteristik serupa yang menjadi pusat perhatian peneliti, karenanya dipandang sebagai semesta penelitian (Ferdinand, 2006). Populasi dalam penelitian ini berjumlah 68 orang Pegawai yang ada di Kantor DPRD Kolaka Utara.</w:t>
      </w:r>
    </w:p>
    <w:p w14:paraId="526CEF83" w14:textId="6E1A4D15" w:rsidR="00D63CBD" w:rsidRDefault="00D63CBD" w:rsidP="00D63CBD">
      <w:pPr>
        <w:spacing w:before="120" w:line="360" w:lineRule="auto"/>
        <w:ind w:left="709" w:right="-285" w:firstLine="371"/>
        <w:rPr>
          <w:sz w:val="24"/>
          <w:szCs w:val="24"/>
          <w:lang w:val="id-ID"/>
        </w:rPr>
      </w:pPr>
      <w:r w:rsidRPr="00D63CBD">
        <w:rPr>
          <w:sz w:val="24"/>
          <w:szCs w:val="24"/>
          <w:lang w:val="id-ID"/>
        </w:rPr>
        <w:t xml:space="preserve">Sampel merupakan subset dari populasi, terdiri dari beberapa anggota populasi (Ferdinand, 2006). Penarikan sampel menggunakan metode rancangan sampel non-random yaitu rancangan sampel pengambilan sampel non-random, karena itu tidak didasarkan atas hukum probabilitas (Faisal, 2002:67). Salah satu teknik sampling yang termasuk non-random yang digunakan dalam penelitian ini adalah teknik pengambilan sampel eksidental (accidental sampling) atau juga disebut metode sampling asal ambil atau asal pilih. Karena populasi keseluruhan maka diambil sampel untuk dianalisa, menggunakan rumus Slovin (Umar, 2003:108) dan didapatkan hasil 40,47 yang dibulatkan menjadi 40 orang pegawai </w:t>
      </w:r>
      <w:r w:rsidRPr="00D63CBD">
        <w:rPr>
          <w:sz w:val="24"/>
          <w:szCs w:val="24"/>
          <w:lang w:val="id-ID"/>
        </w:rPr>
        <w:lastRenderedPageBreak/>
        <w:t>di kantor DPRD Kolaka Utara.</w:t>
      </w:r>
    </w:p>
    <w:p w14:paraId="413645C4" w14:textId="6F731FF6" w:rsidR="00D63CBD" w:rsidRDefault="00D63CBD" w:rsidP="00D63CBD">
      <w:pPr>
        <w:spacing w:before="120" w:line="360" w:lineRule="auto"/>
        <w:ind w:left="709" w:right="-285" w:firstLine="371"/>
        <w:rPr>
          <w:sz w:val="24"/>
          <w:szCs w:val="24"/>
        </w:rPr>
      </w:pPr>
      <w:r w:rsidRPr="00D63CBD">
        <w:rPr>
          <w:sz w:val="24"/>
          <w:szCs w:val="24"/>
        </w:rPr>
        <w:t>Variabel penelitian ini terdiri dari 2 variabel bebas dan 1 variabel terikat. Yang menjadi variabel bebas adalah Gaya Kepemimpinan (X1) dan Hubungan Antar Manusia (Human Relation) (X2) serta yang menjadi variabel terikat (Y) adalah Kinerja Karyawan</w:t>
      </w:r>
      <w:r>
        <w:rPr>
          <w:sz w:val="24"/>
          <w:szCs w:val="24"/>
        </w:rPr>
        <w:t>.</w:t>
      </w:r>
    </w:p>
    <w:p w14:paraId="73D34F43" w14:textId="77777777" w:rsidR="00D63CBD" w:rsidRPr="00D63CBD" w:rsidRDefault="00D63CBD" w:rsidP="00D63CBD">
      <w:pPr>
        <w:spacing w:before="120" w:line="360" w:lineRule="auto"/>
        <w:ind w:left="709" w:right="-285" w:firstLine="371"/>
        <w:rPr>
          <w:sz w:val="24"/>
          <w:szCs w:val="24"/>
          <w:lang w:val="id-ID"/>
        </w:rPr>
      </w:pPr>
      <w:r w:rsidRPr="00D63CBD">
        <w:rPr>
          <w:sz w:val="24"/>
          <w:szCs w:val="24"/>
          <w:lang w:val="id-ID"/>
        </w:rPr>
        <w:t>Kinerja Pegawai adalah hasil kerja nyata Pegawai dalam bentuk kualitas dan kuantitas yang berhubungan dengan pekerjaan yang telah ditentukan untuk menyelesaikan tugas-tugas yang diberikan organisasi dalam periode tertentu.</w:t>
      </w:r>
    </w:p>
    <w:p w14:paraId="226B2BB8" w14:textId="77777777" w:rsidR="00D63CBD" w:rsidRPr="00D63CBD" w:rsidRDefault="00D63CBD" w:rsidP="00D63CBD">
      <w:pPr>
        <w:spacing w:before="120" w:line="360" w:lineRule="auto"/>
        <w:ind w:left="709" w:right="-285" w:firstLine="371"/>
        <w:rPr>
          <w:sz w:val="24"/>
          <w:szCs w:val="24"/>
          <w:lang w:val="id-ID"/>
        </w:rPr>
      </w:pPr>
      <w:r w:rsidRPr="00D63CBD">
        <w:rPr>
          <w:sz w:val="24"/>
          <w:szCs w:val="24"/>
          <w:lang w:val="id-ID"/>
        </w:rPr>
        <w:t>Beberapa indikator untuk mengukur sejauh mana pegawai mencapai suatu kinerja secara individual menurut (Bernadin, 2003 dalam Crimson Sitanggang, 2005) adalah: 1) Kualitas; 2) Kuantitas; 3) Ketepatan Waktu; 4) Efektifitas; 5) Kemandirian; 6) Komitmen Organisasi.</w:t>
      </w:r>
    </w:p>
    <w:p w14:paraId="7A81A675" w14:textId="77777777" w:rsidR="00D63CBD" w:rsidRDefault="00D63CBD" w:rsidP="00D63CBD">
      <w:pPr>
        <w:spacing w:before="120" w:line="360" w:lineRule="auto"/>
        <w:ind w:left="709" w:right="-285" w:firstLine="371"/>
        <w:rPr>
          <w:sz w:val="24"/>
          <w:szCs w:val="24"/>
          <w:lang w:val="id-ID"/>
        </w:rPr>
      </w:pPr>
      <w:r w:rsidRPr="00D63CBD">
        <w:rPr>
          <w:sz w:val="24"/>
          <w:szCs w:val="24"/>
          <w:lang w:val="id-ID"/>
        </w:rPr>
        <w:t>Gaya kepemimpinan merupakan</w:t>
      </w:r>
      <w:r w:rsidRPr="00D63CBD">
        <w:rPr>
          <w:sz w:val="24"/>
          <w:szCs w:val="24"/>
          <w:lang w:val="id-ID"/>
        </w:rPr>
        <w:tab/>
        <w:t>cara pemimpin mempengaruhi karyawannya (bawahannya) agar mau bekerja sesuai dengan perintah yang diberikan. Untuk menerapkan gaya kepemimpinan ini digunakan dua kategori gaya dasar yaitu orientasi karyawan dan orientasi tugas.</w:t>
      </w:r>
    </w:p>
    <w:p w14:paraId="649B5308" w14:textId="77777777" w:rsidR="00D63CBD" w:rsidRDefault="00D63CBD" w:rsidP="00D63CBD">
      <w:pPr>
        <w:spacing w:before="120" w:line="360" w:lineRule="auto"/>
        <w:ind w:left="709" w:right="-285" w:firstLine="371"/>
        <w:rPr>
          <w:sz w:val="24"/>
          <w:szCs w:val="24"/>
          <w:lang w:val="id-ID"/>
        </w:rPr>
      </w:pPr>
      <w:r w:rsidRPr="00D63CBD">
        <w:rPr>
          <w:sz w:val="24"/>
          <w:szCs w:val="24"/>
          <w:lang w:val="id-ID"/>
        </w:rPr>
        <w:t>Terdapat indikator-indikator gaya kepemimpinan, sebagai berikut ; 1) Militeristik, dalam menggerakkan bawahannya sistem perintah yang sering dipergunkan; 2) Paternalistik, mengutamakan kebersamaan dan bersifat informal; 3) Kharismatik, memiliki kekuatan daya tarik; 4) Demokratik, selalu melibatkan bawahan secara aktif dalam pengambilan keputusan.</w:t>
      </w:r>
    </w:p>
    <w:p w14:paraId="39A6C783" w14:textId="77777777" w:rsidR="00D63CBD" w:rsidRPr="00D63CBD" w:rsidRDefault="00D63CBD" w:rsidP="00D63CBD">
      <w:pPr>
        <w:spacing w:before="120" w:line="360" w:lineRule="auto"/>
        <w:ind w:left="709" w:right="-285" w:firstLine="371"/>
        <w:rPr>
          <w:sz w:val="24"/>
          <w:szCs w:val="24"/>
          <w:lang w:val="id-ID"/>
        </w:rPr>
      </w:pPr>
      <w:r w:rsidRPr="00D63CBD">
        <w:rPr>
          <w:sz w:val="24"/>
          <w:szCs w:val="24"/>
          <w:lang w:val="id-ID"/>
        </w:rPr>
        <w:t xml:space="preserve">Hubungan antar manusia merupakan unsur dalam manajemen sumber daya manusia yang menciptakan suatu komunikasi diantara sesama manusia dan hal ini akan dapat menimbulkan suatu sikap, pendapat atau perilaku yang saling pengertian didalam melaksanakan pekerjaan. </w:t>
      </w:r>
    </w:p>
    <w:p w14:paraId="7EDBF029" w14:textId="77777777" w:rsidR="00D63CBD" w:rsidRDefault="00D63CBD" w:rsidP="00D63CBD">
      <w:pPr>
        <w:spacing w:before="120" w:line="360" w:lineRule="auto"/>
        <w:ind w:left="709" w:right="-285" w:firstLine="371"/>
        <w:rPr>
          <w:sz w:val="24"/>
          <w:szCs w:val="24"/>
          <w:lang w:val="id-ID"/>
        </w:rPr>
      </w:pPr>
      <w:r w:rsidRPr="00D63CBD">
        <w:rPr>
          <w:sz w:val="24"/>
          <w:szCs w:val="24"/>
          <w:lang w:val="id-ID"/>
        </w:rPr>
        <w:t>Terdapat indikator hubungan antar manusia adalah: 1) Komunikasi Persuasif adalah komunikasi yang bertujuan untuk mengubah atau mempengaruhi kepercayaan, sikap, dan perilaku seseorang sehingga bertindak sesuai dengan apa yang diharapkan oleh komunikator; 2) Perlakuan kerja yang baik.</w:t>
      </w:r>
    </w:p>
    <w:p w14:paraId="32FC3118" w14:textId="77777777" w:rsidR="00D63CBD" w:rsidRPr="00D63CBD" w:rsidRDefault="00D63CBD" w:rsidP="00D63CBD">
      <w:pPr>
        <w:spacing w:before="120" w:line="360" w:lineRule="auto"/>
        <w:ind w:left="709" w:right="-285" w:firstLine="371"/>
        <w:rPr>
          <w:sz w:val="24"/>
          <w:szCs w:val="24"/>
          <w:lang w:val="id-ID"/>
        </w:rPr>
      </w:pPr>
      <w:r w:rsidRPr="00D63CBD">
        <w:rPr>
          <w:sz w:val="24"/>
          <w:szCs w:val="24"/>
          <w:lang w:val="id-ID"/>
        </w:rPr>
        <w:t xml:space="preserve">Instrumen yang digunakan dalam penelitian ini berupa kuesioner/ angket untuk mengukur variabel penelitian berdasarkan indikatornya. Kuesioner/ angket yang didistribusikan kepada responden terdiri dari daftar pernyataan dengan jawaban pilihan </w:t>
      </w:r>
      <w:r w:rsidRPr="00D63CBD">
        <w:rPr>
          <w:sz w:val="24"/>
          <w:szCs w:val="24"/>
          <w:lang w:val="id-ID"/>
        </w:rPr>
        <w:lastRenderedPageBreak/>
        <w:t>menurut skala.</w:t>
      </w:r>
    </w:p>
    <w:p w14:paraId="6DEF9450" w14:textId="77777777" w:rsidR="00D63CBD" w:rsidRPr="00D63CBD" w:rsidRDefault="00D63CBD" w:rsidP="00D63CBD">
      <w:pPr>
        <w:spacing w:before="120" w:line="360" w:lineRule="auto"/>
        <w:ind w:left="709" w:right="-285" w:firstLine="371"/>
        <w:rPr>
          <w:sz w:val="24"/>
          <w:szCs w:val="24"/>
          <w:lang w:val="id-ID"/>
        </w:rPr>
      </w:pPr>
      <w:r w:rsidRPr="00D63CBD">
        <w:rPr>
          <w:sz w:val="24"/>
          <w:szCs w:val="24"/>
          <w:lang w:val="id-ID"/>
        </w:rPr>
        <w:t>Dalam teknik pengambilan data ini digunakan dengan dua cara yaitu melalui pengumpulan data primer dan sekunder.</w:t>
      </w:r>
    </w:p>
    <w:p w14:paraId="1B19AEAF" w14:textId="77777777" w:rsidR="00D63CBD" w:rsidRPr="00D63CBD" w:rsidRDefault="00D63CBD" w:rsidP="00D63CBD">
      <w:pPr>
        <w:numPr>
          <w:ilvl w:val="0"/>
          <w:numId w:val="9"/>
        </w:numPr>
        <w:spacing w:before="120" w:line="360" w:lineRule="auto"/>
        <w:ind w:left="1134" w:right="-285"/>
        <w:rPr>
          <w:sz w:val="24"/>
          <w:szCs w:val="24"/>
          <w:lang w:val="id-ID"/>
        </w:rPr>
      </w:pPr>
      <w:r w:rsidRPr="00D63CBD">
        <w:rPr>
          <w:sz w:val="24"/>
          <w:szCs w:val="24"/>
          <w:lang w:val="id-ID"/>
        </w:rPr>
        <w:t xml:space="preserve"> Teknik pengumpulan data primer</w:t>
      </w:r>
    </w:p>
    <w:p w14:paraId="434F3F86" w14:textId="77777777" w:rsidR="00D63CBD" w:rsidRPr="00D63CBD" w:rsidRDefault="00D63CBD" w:rsidP="00D63CBD">
      <w:pPr>
        <w:spacing w:before="120" w:line="360" w:lineRule="auto"/>
        <w:ind w:left="709" w:right="-285" w:firstLine="371"/>
        <w:rPr>
          <w:sz w:val="24"/>
          <w:szCs w:val="24"/>
          <w:lang w:val="id-ID"/>
        </w:rPr>
      </w:pPr>
      <w:r w:rsidRPr="00D63CBD">
        <w:rPr>
          <w:sz w:val="24"/>
          <w:szCs w:val="24"/>
          <w:lang w:val="id-ID"/>
        </w:rPr>
        <w:t>Yaitu melalui penyebaran kuesioner atau angket kepada pegawai di Kantor DPRD Kolaka Utara</w:t>
      </w:r>
    </w:p>
    <w:p w14:paraId="5244CA40" w14:textId="77777777" w:rsidR="00D63CBD" w:rsidRPr="00D63CBD" w:rsidRDefault="00D63CBD" w:rsidP="00D63CBD">
      <w:pPr>
        <w:numPr>
          <w:ilvl w:val="0"/>
          <w:numId w:val="9"/>
        </w:numPr>
        <w:spacing w:before="120" w:line="360" w:lineRule="auto"/>
        <w:ind w:left="1134" w:right="-285"/>
        <w:rPr>
          <w:sz w:val="24"/>
          <w:szCs w:val="24"/>
          <w:lang w:val="id-ID"/>
        </w:rPr>
      </w:pPr>
      <w:r w:rsidRPr="00D63CBD">
        <w:rPr>
          <w:sz w:val="24"/>
          <w:szCs w:val="24"/>
          <w:lang w:val="id-ID"/>
        </w:rPr>
        <w:t>Teknik pengumpulan data sekunder</w:t>
      </w:r>
    </w:p>
    <w:p w14:paraId="0EBC143F" w14:textId="201DE501" w:rsidR="00D63CBD" w:rsidRDefault="00D63CBD" w:rsidP="00D63CBD">
      <w:pPr>
        <w:spacing w:before="120" w:line="360" w:lineRule="auto"/>
        <w:ind w:left="709" w:right="-285" w:firstLine="371"/>
        <w:rPr>
          <w:sz w:val="24"/>
          <w:szCs w:val="24"/>
          <w:lang w:val="id-ID"/>
        </w:rPr>
      </w:pPr>
      <w:r w:rsidRPr="00D63CBD">
        <w:rPr>
          <w:sz w:val="24"/>
          <w:szCs w:val="24"/>
          <w:lang w:val="id-ID"/>
        </w:rPr>
        <w:t>Dilakukan dengan cara mengumpulkan data-data melalui satu teknik riset Perpustakaan (library research) untuk melengkapi data primer yang telah penulis dapatkan dari riset lapangan, maka penulis juga mengambil data sekunder dari berbagai sumber antara lain buku-buku, literature, bahan kuliah dan internet yang berhubungan dengan objek penelitian</w:t>
      </w:r>
      <w:r>
        <w:rPr>
          <w:sz w:val="24"/>
          <w:szCs w:val="24"/>
          <w:lang w:val="id-ID"/>
        </w:rPr>
        <w:t>.</w:t>
      </w:r>
    </w:p>
    <w:p w14:paraId="4EC008C3" w14:textId="77777777" w:rsidR="00D63CBD" w:rsidRDefault="00D63CBD" w:rsidP="00D63CBD">
      <w:pPr>
        <w:spacing w:before="120" w:line="360" w:lineRule="auto"/>
        <w:ind w:left="709" w:right="-285" w:firstLine="371"/>
        <w:rPr>
          <w:sz w:val="24"/>
          <w:szCs w:val="24"/>
          <w:lang w:val="id-ID"/>
        </w:rPr>
      </w:pPr>
      <w:r w:rsidRPr="00D63CBD">
        <w:rPr>
          <w:sz w:val="24"/>
          <w:szCs w:val="24"/>
          <w:lang w:val="id-ID"/>
        </w:rPr>
        <w:t>Teknik skala pengolahan data dalam penelitian ini menggunakan metode Likert, dimana metode Likert memberikan nilai skala untuk tiap alternatif jawaban yang berjumlah 5 kategori. Dengan demikian instrument itu akan menghasilkan total skor bagi tiap anggota sample.</w:t>
      </w:r>
    </w:p>
    <w:p w14:paraId="5390A7F6" w14:textId="51783697" w:rsidR="00D63CBD" w:rsidRDefault="00D63CBD" w:rsidP="00D63CBD">
      <w:pPr>
        <w:spacing w:before="120" w:line="360" w:lineRule="auto"/>
        <w:ind w:left="709" w:right="-285" w:firstLine="371"/>
      </w:pPr>
      <w:r w:rsidRPr="00D63CBD">
        <w:rPr>
          <w:sz w:val="24"/>
          <w:szCs w:val="24"/>
          <w:lang w:val="id-ID"/>
        </w:rPr>
        <w:t>Teknik analisis data dalam penelitian ini dilakukan dengan melakukan pengujian keandalan Instumen, melalui Uji Validitas, Uji Reliabilitas. Setelah data diketahui valid dan handal dilanjutkan dengan pengujian persyaratan analisis, melalui Uji Normalitas Data, Deskripsi Statistik, Uji Asumsi Klasik Regresi Linear, Uji Hipotesis.</w:t>
      </w:r>
    </w:p>
    <w:p w14:paraId="5366C7B0" w14:textId="77777777" w:rsidR="00F11DBA" w:rsidRDefault="00000000" w:rsidP="00D63CBD">
      <w:pPr>
        <w:pStyle w:val="Heading1"/>
        <w:numPr>
          <w:ilvl w:val="0"/>
          <w:numId w:val="5"/>
        </w:numPr>
        <w:tabs>
          <w:tab w:val="left" w:pos="853"/>
        </w:tabs>
        <w:spacing w:before="121"/>
        <w:ind w:left="709"/>
      </w:pPr>
      <w:r>
        <w:t>HASIL</w:t>
      </w:r>
      <w:r>
        <w:rPr>
          <w:spacing w:val="-3"/>
        </w:rPr>
        <w:t xml:space="preserve"> </w:t>
      </w:r>
      <w:r>
        <w:t>DAN</w:t>
      </w:r>
      <w:r>
        <w:rPr>
          <w:spacing w:val="-2"/>
        </w:rPr>
        <w:t xml:space="preserve"> PEMBAHASAN</w:t>
      </w:r>
    </w:p>
    <w:p w14:paraId="2FCBBC5D" w14:textId="77EDA181" w:rsidR="00D63CBD" w:rsidRPr="00D63CBD" w:rsidRDefault="00D63CBD" w:rsidP="00BC131F">
      <w:pPr>
        <w:spacing w:before="138" w:line="360" w:lineRule="auto"/>
        <w:ind w:left="720" w:firstLine="720"/>
        <w:jc w:val="both"/>
        <w:rPr>
          <w:sz w:val="24"/>
          <w:szCs w:val="24"/>
        </w:rPr>
      </w:pPr>
      <w:r w:rsidRPr="00D63CBD">
        <w:rPr>
          <w:sz w:val="24"/>
          <w:szCs w:val="24"/>
          <w:lang w:val="id-ID"/>
        </w:rPr>
        <w:t>Terhadap instrumen penelitian sebelum dilakukan analisis terhadap hasil penelitian dilakukan pengujian dengan menggunakan uji validitas dan reliabilitas.</w:t>
      </w:r>
    </w:p>
    <w:p w14:paraId="57EDEFF2" w14:textId="77777777" w:rsidR="00D63CBD" w:rsidRDefault="00D63CBD" w:rsidP="00D63CBD">
      <w:pPr>
        <w:pStyle w:val="BodyText"/>
        <w:spacing w:line="360" w:lineRule="auto"/>
        <w:ind w:left="720" w:firstLine="720"/>
        <w:rPr>
          <w:lang w:val="id-ID"/>
        </w:rPr>
      </w:pPr>
      <w:r w:rsidRPr="00D63CBD">
        <w:rPr>
          <w:lang w:val="id-ID"/>
        </w:rPr>
        <w:t>Pengukuran validitas butir kuesioner penelitian ini dilakukan dengan melihat Koefisien korelasi Pearson Product-Moment dari 40 sampel. Dengan jumlah responden sebanyak 40 orang ini maka rtabel korelasi product moment adalah = 0,30. Persyaratan validitas adalah rhitung &gt; rtabel. Apabila persyaratan tersebut tidak terpenuhi maka butir kuesioner harus di hapus dan tidak dipergunakan lagi dalam analisis selanjutnya. Pengujian validitas dilakukan untuk masing-masing butir pertanyaan/ pernyataan dari variabel X1, X2, Y. Uji validitas penelitian ini melalui pengukuran derajat korelasi antara masing-masing butir pertanyaan terhadap masing-masing variabel</w:t>
      </w:r>
    </w:p>
    <w:p w14:paraId="34D858FF" w14:textId="77777777" w:rsidR="00BC131F" w:rsidRDefault="00D63CBD" w:rsidP="00BC131F">
      <w:pPr>
        <w:pStyle w:val="BodyText"/>
        <w:spacing w:line="360" w:lineRule="auto"/>
        <w:ind w:left="720" w:firstLine="720"/>
        <w:rPr>
          <w:lang w:val="id-ID"/>
        </w:rPr>
      </w:pPr>
      <w:r w:rsidRPr="00D63CBD">
        <w:rPr>
          <w:lang w:val="id-ID"/>
        </w:rPr>
        <w:lastRenderedPageBreak/>
        <w:t>Berdasarkan hasil pengolahan data dengan menggunakan SPSS dapat diperoleh perhitungan bahwa 9 butir kuesioner terbukti valid dengan rhitung &gt; rtabel (0,30).</w:t>
      </w:r>
    </w:p>
    <w:p w14:paraId="32013AD7" w14:textId="77777777" w:rsidR="00BC131F" w:rsidRDefault="00D63CBD" w:rsidP="00BC131F">
      <w:pPr>
        <w:pStyle w:val="BodyText"/>
        <w:spacing w:line="360" w:lineRule="auto"/>
        <w:ind w:left="720" w:firstLine="720"/>
        <w:rPr>
          <w:lang w:val="id-ID"/>
        </w:rPr>
      </w:pPr>
      <w:r w:rsidRPr="00D63CBD">
        <w:rPr>
          <w:lang w:val="id-ID"/>
        </w:rPr>
        <w:t>Berdasarkan hasil pengolahan data dengan menggunakan SPSS dapat diperoleh perhitungan bahwa 8 butir kuesioner terbukti valid dengan rhitung &gt; rtabel (0,30).</w:t>
      </w:r>
    </w:p>
    <w:p w14:paraId="4B36519B" w14:textId="77777777" w:rsidR="00BC131F" w:rsidRDefault="00D63CBD" w:rsidP="00BC131F">
      <w:pPr>
        <w:pStyle w:val="BodyText"/>
        <w:spacing w:line="360" w:lineRule="auto"/>
        <w:ind w:left="720" w:firstLine="720"/>
        <w:rPr>
          <w:lang w:val="id-ID"/>
        </w:rPr>
      </w:pPr>
      <w:r w:rsidRPr="00D63CBD">
        <w:rPr>
          <w:lang w:val="id-ID"/>
        </w:rPr>
        <w:t>Berdasarkan hasil pengolahan data dengan menggunakan SPSS dapat diperoleh perhitungan bahwa 6 butir kuesioner terbukti valid dengan rhitung &gt; rtabel (0,30).</w:t>
      </w:r>
    </w:p>
    <w:p w14:paraId="5C8A8553" w14:textId="77777777" w:rsidR="00BC131F" w:rsidRDefault="00D63CBD" w:rsidP="00BC131F">
      <w:pPr>
        <w:pStyle w:val="BodyText"/>
        <w:spacing w:line="360" w:lineRule="auto"/>
        <w:ind w:left="720" w:firstLine="720"/>
        <w:rPr>
          <w:lang w:val="id-ID"/>
        </w:rPr>
      </w:pPr>
      <w:r w:rsidRPr="00D63CBD">
        <w:rPr>
          <w:lang w:val="id-ID"/>
        </w:rPr>
        <w:t>Perhitungan reliabilitas dengan menggunakan SPSS sebagaimana tercantum pada Lampiran, menunjukkan bahwa tingkat reliabilitas masing-masing variabel cukup tinggi. Untuk variabel Gaya Kepemimpinan (X1) diperoleh alpha = 0, 917, variabel Hubungan Antar Manusia (X2) alpha = 0,717, variabel Kinerja Karyawan (Y) alpha = 0,869.</w:t>
      </w:r>
    </w:p>
    <w:p w14:paraId="301B40D2" w14:textId="77777777" w:rsidR="00BC131F" w:rsidRDefault="00D63CBD" w:rsidP="00BC131F">
      <w:pPr>
        <w:pStyle w:val="BodyText"/>
        <w:spacing w:line="360" w:lineRule="auto"/>
        <w:ind w:left="720" w:firstLine="720"/>
        <w:rPr>
          <w:lang w:val="id-ID"/>
        </w:rPr>
      </w:pPr>
      <w:r w:rsidRPr="00D63CBD">
        <w:rPr>
          <w:lang w:val="id-ID"/>
        </w:rPr>
        <w:t>Dari penjelasan tersebut diatas menunjukkan bahwa pengujian instrumen penelitian telah membuktikan bahwa data hasil penelitian valid dan reliabel, sehingga memenuhi syarat untuk dilakukan analisis lebih lanjut.</w:t>
      </w:r>
    </w:p>
    <w:p w14:paraId="1FC5BD2A" w14:textId="77777777" w:rsidR="00BC131F" w:rsidRDefault="00D63CBD" w:rsidP="00BC131F">
      <w:pPr>
        <w:pStyle w:val="BodyText"/>
        <w:spacing w:line="360" w:lineRule="auto"/>
        <w:ind w:left="720" w:firstLine="720"/>
        <w:rPr>
          <w:lang w:val="id-ID"/>
        </w:rPr>
      </w:pPr>
      <w:r w:rsidRPr="00D63CBD">
        <w:rPr>
          <w:lang w:val="id-ID"/>
        </w:rPr>
        <w:t>Uji normalitas data dilakukan untuk melihat apakah distribusi data berdistribusi normal atau tidak. Perhitungan normalitas data dengan menggunakan SPSS, untuk X1 diperoleh probabilitas signifikansi sebesar 0,399 lebih besar dari 0,05 maka dapat disimpulkan data variabel gaya kepemimpinan merupakan data berdistribusi normal. Untuk X2 diperoleh probabilitas signifikansi sebesar 0,359 lebih besar dari 0,05 maka dapat disimpulkan data variabel hubungan antar manusia merupakan data berdistribusi normal. Dan</w:t>
      </w:r>
      <w:r w:rsidRPr="00D63CBD">
        <w:rPr>
          <w:lang w:val="id-ID"/>
        </w:rPr>
        <w:tab/>
        <w:t>Y diperoleh probabilitas signifikansi sebesar 0,077 lebih besar dari 0,05 maka dapat disimpulkan data variabel kinerja karyawan merupakan data berdistribusi normal.</w:t>
      </w:r>
    </w:p>
    <w:p w14:paraId="64E50252" w14:textId="77777777" w:rsidR="00BC131F" w:rsidRDefault="00D63CBD" w:rsidP="00BC131F">
      <w:pPr>
        <w:pStyle w:val="BodyText"/>
        <w:spacing w:line="360" w:lineRule="auto"/>
        <w:ind w:left="720" w:firstLine="720"/>
        <w:rPr>
          <w:lang w:val="id-ID"/>
        </w:rPr>
      </w:pPr>
      <w:r w:rsidRPr="00D63CBD">
        <w:rPr>
          <w:lang w:val="id-ID"/>
        </w:rPr>
        <w:t>Variabel gaya kepemimpinan mempunyai mean atau rata-rata hitung sebesar 34,7750 terletak disekitar mediannya sebesar 36,0000 dan modus 36,00, sedangkan standard deviasi sebesar 5,81549.</w:t>
      </w:r>
    </w:p>
    <w:p w14:paraId="210F1156" w14:textId="77777777" w:rsidR="00BC131F" w:rsidRDefault="00D63CBD" w:rsidP="00BC131F">
      <w:pPr>
        <w:pStyle w:val="BodyText"/>
        <w:spacing w:line="360" w:lineRule="auto"/>
        <w:ind w:left="720" w:firstLine="720"/>
        <w:rPr>
          <w:lang w:val="id-ID"/>
        </w:rPr>
      </w:pPr>
      <w:r w:rsidRPr="00D63CBD">
        <w:rPr>
          <w:lang w:val="id-ID"/>
        </w:rPr>
        <w:t>Variabel hubungan antar manusia (human relation) mempunyai mean atau rata-rata hitung sebesar 32,6500 terletak disekitar mediannya sebesar 32,5000 dan modus 32,00, sedangkan standard deviasi sebesar 3,27030.</w:t>
      </w:r>
    </w:p>
    <w:p w14:paraId="067794B9" w14:textId="77777777" w:rsidR="00D63CBD" w:rsidRDefault="00D63CBD" w:rsidP="00BC131F">
      <w:pPr>
        <w:pStyle w:val="BodyText"/>
        <w:spacing w:line="360" w:lineRule="auto"/>
        <w:ind w:left="720" w:firstLine="720"/>
      </w:pPr>
      <w:r w:rsidRPr="00D63CBD">
        <w:t>Variabel kinerja karyawan mempunyai mean atau rata-rata hitung sebesar 25,6750 terletak disekitar mediannya sebesar 24,5000 dan modus 24,00, sedangkan standard deviasi sebesar 2,324756.</w:t>
      </w:r>
    </w:p>
    <w:p w14:paraId="76B49C9A" w14:textId="77C6CF63" w:rsidR="00BC131F" w:rsidRPr="00BC131F" w:rsidRDefault="00BC131F" w:rsidP="00BC131F">
      <w:pPr>
        <w:pStyle w:val="BodyText"/>
        <w:spacing w:line="360" w:lineRule="auto"/>
        <w:ind w:left="720" w:firstLine="720"/>
        <w:rPr>
          <w:lang w:val="id-ID"/>
        </w:rPr>
        <w:sectPr w:rsidR="00BC131F" w:rsidRPr="00BC131F">
          <w:headerReference w:type="even" r:id="rId18"/>
          <w:headerReference w:type="default" r:id="rId19"/>
          <w:footerReference w:type="even" r:id="rId20"/>
          <w:pgSz w:w="11910" w:h="16840"/>
          <w:pgMar w:top="1440" w:right="1559" w:bottom="1400" w:left="1133" w:header="1039" w:footer="1215" w:gutter="0"/>
          <w:pgNumType w:start="6"/>
          <w:cols w:space="720"/>
        </w:sectPr>
      </w:pPr>
    </w:p>
    <w:p w14:paraId="09E8AA1F" w14:textId="77777777" w:rsidR="00F11DBA" w:rsidRDefault="00F11DBA">
      <w:pPr>
        <w:pStyle w:val="BodyText"/>
        <w:spacing w:before="275"/>
        <w:jc w:val="left"/>
      </w:pPr>
    </w:p>
    <w:p w14:paraId="36486718" w14:textId="77777777" w:rsidR="00F11DBA" w:rsidRDefault="00000000" w:rsidP="00BC131F">
      <w:pPr>
        <w:pStyle w:val="Heading1"/>
        <w:numPr>
          <w:ilvl w:val="0"/>
          <w:numId w:val="5"/>
        </w:numPr>
        <w:spacing w:before="200"/>
        <w:ind w:left="993"/>
      </w:pPr>
      <w:r>
        <w:t>KESIMPULAN</w:t>
      </w:r>
      <w:r>
        <w:rPr>
          <w:spacing w:val="-5"/>
        </w:rPr>
        <w:t xml:space="preserve"> </w:t>
      </w:r>
      <w:r>
        <w:t>DAN</w:t>
      </w:r>
      <w:r>
        <w:rPr>
          <w:spacing w:val="-4"/>
        </w:rPr>
        <w:t xml:space="preserve"> </w:t>
      </w:r>
      <w:r>
        <w:rPr>
          <w:spacing w:val="-2"/>
        </w:rPr>
        <w:t>SARAN</w:t>
      </w:r>
    </w:p>
    <w:p w14:paraId="12A7C88B" w14:textId="77777777" w:rsidR="00F11DBA" w:rsidRDefault="00000000" w:rsidP="00D63CBD">
      <w:pPr>
        <w:pStyle w:val="ListParagraph"/>
        <w:numPr>
          <w:ilvl w:val="1"/>
          <w:numId w:val="5"/>
        </w:numPr>
        <w:tabs>
          <w:tab w:val="left" w:pos="1135"/>
        </w:tabs>
        <w:spacing w:before="138"/>
        <w:ind w:left="1135" w:hanging="282"/>
        <w:rPr>
          <w:sz w:val="24"/>
        </w:rPr>
      </w:pPr>
      <w:r>
        <w:rPr>
          <w:spacing w:val="-2"/>
          <w:sz w:val="24"/>
        </w:rPr>
        <w:t>Kesimpulan</w:t>
      </w:r>
    </w:p>
    <w:p w14:paraId="49C53CEF" w14:textId="77777777" w:rsidR="00F11DBA" w:rsidRDefault="00000000">
      <w:pPr>
        <w:pStyle w:val="BodyText"/>
        <w:spacing w:before="138" w:line="360" w:lineRule="auto"/>
        <w:ind w:left="1137" w:right="141" w:firstLine="284"/>
      </w:pPr>
      <w:r>
        <w:t>Berdasarkan hasil dan pembahasan yang telah peneliti sampaikan, dan setelah mengadakan penelitian serta penelaa secara seksama maka peneliti dapat menarik kesimpulan sebagai berikut :</w:t>
      </w:r>
    </w:p>
    <w:p w14:paraId="118A3D2A" w14:textId="77777777" w:rsidR="00BC131F" w:rsidRPr="00BC131F" w:rsidRDefault="00BC131F" w:rsidP="00BC131F">
      <w:pPr>
        <w:pStyle w:val="BodyText"/>
        <w:numPr>
          <w:ilvl w:val="0"/>
          <w:numId w:val="10"/>
        </w:numPr>
        <w:spacing w:before="138" w:line="360" w:lineRule="auto"/>
        <w:ind w:left="1560" w:right="141"/>
        <w:rPr>
          <w:b/>
          <w:lang w:val="id-ID"/>
        </w:rPr>
      </w:pPr>
      <w:r w:rsidRPr="00BC131F">
        <w:rPr>
          <w:lang w:val="id-ID"/>
        </w:rPr>
        <w:t>Kecenderungan hubungan antara Gaya Kepemimpinan dengan Kinerja Pegawai ditunjukkan oleh adanya persamaan regresi Y = 20,716 + 0,143X1 Sedangkan kekuatan hubungan diantara keduanya bersifat positif namun pada tingkat relatif rendah ditunjukkan oleh koefisien korelasi r = 0,357. Dengan demikian pengaruh Gaya Kepemimpinan terhadap Kinerja Pegawai relatif rendah, yaitu hanya sebesar 12,7%. Artinya, hanya 12,7% dari Kinerja Pegawai ditentukan oleh Gaya Kepemimpinan, sedangkan 87,3% masih ditentukan oleh faktor lainnya.</w:t>
      </w:r>
    </w:p>
    <w:p w14:paraId="06540D8F" w14:textId="77777777" w:rsidR="00BC131F" w:rsidRDefault="00BC131F" w:rsidP="00BC131F">
      <w:pPr>
        <w:pStyle w:val="BodyText"/>
        <w:numPr>
          <w:ilvl w:val="0"/>
          <w:numId w:val="10"/>
        </w:numPr>
        <w:spacing w:before="138" w:line="360" w:lineRule="auto"/>
        <w:ind w:left="1560" w:right="141"/>
        <w:rPr>
          <w:b/>
          <w:lang w:val="id-ID"/>
        </w:rPr>
      </w:pPr>
      <w:r w:rsidRPr="00BC131F">
        <w:rPr>
          <w:lang w:val="id-ID"/>
        </w:rPr>
        <w:t>Kecenderungan hubungan antara Hubungan Antar Manusia (Human Relation) dengan Kinerja Pegawai ditunjukkan oleh persamaan regresi Y = 11,158 + 0,445X2. Sedangkan kekuatan hubungan diantara keduanya bersifat positif ditunjukkan oleh koefisien korelasi r = 0,625. Dengan demikian pengaruh Hubungan Antar Manusia terhadap Kinerja Pegawai sebesar 39,1%. Artinya, hanya 39,1% dari Kinerja Pegawai ditentukan oleh Hubungan Antar Manusia, sedangkan 60,9% masih ditentukan oleh faktor lainnya.</w:t>
      </w:r>
    </w:p>
    <w:p w14:paraId="33B2829C" w14:textId="26D64CFB" w:rsidR="00BC131F" w:rsidRPr="00BC131F" w:rsidRDefault="00BC131F" w:rsidP="00BC131F">
      <w:pPr>
        <w:pStyle w:val="BodyText"/>
        <w:numPr>
          <w:ilvl w:val="0"/>
          <w:numId w:val="10"/>
        </w:numPr>
        <w:spacing w:before="138" w:line="360" w:lineRule="auto"/>
        <w:ind w:left="1560" w:right="141"/>
        <w:rPr>
          <w:b/>
          <w:lang w:val="id-ID"/>
        </w:rPr>
      </w:pPr>
      <w:r w:rsidRPr="00BC131F">
        <w:rPr>
          <w:lang w:val="id-ID"/>
        </w:rPr>
        <w:t xml:space="preserve">Kecenderungan hubungan antara Gaya Kepemimpinan dan Hubungan Antar Manusia secara bersama-sama dengan Kinerja ditunjukkan oleh persamaan regresi ganda Y = 11,163 + 0,005X1 + 0,450X2. Sedangkan kekuatan hubungan diantara keduanya bersifat positif ditunjukkan oleh koefisien korelasi ganda r = 0,626. Dengan demikian pengaruh Gaya Kepemimpinan dan Hubungan Antar Manusia secara bersama-sama terhadap Kinerja Pegawai sebesar 39,1%. Artinya 60,9% Kinerja ditentukan oleh faktor lain diluar Gaya Kepemimpinan dan Hubungan Antar Manusia. Dengan demikian dapat disimpulkan bahwa terdapat hubungan positif pada tingkat relatif rendah, antara Gaya Kepemimpinan dan Hubungan Antar Manusia secara sendiri-sendiri terhadap Kinerja Pegawai. Masih terdapat faktor lain yang cukup berpengaruh besar terhadap Kinerja Pegawai pada Kantor DPRD Kolaka Utara yaitu sebesar 60,9%. Faktor-faktor lain tersebut seperti motivasi kerja, iklim kerja, tingkat pendidikan, insentif, komunikasi kerja, pelatihan </w:t>
      </w:r>
      <w:r w:rsidRPr="00BC131F">
        <w:rPr>
          <w:lang w:val="id-ID"/>
        </w:rPr>
        <w:lastRenderedPageBreak/>
        <w:t>dan lain sebagainya.</w:t>
      </w:r>
    </w:p>
    <w:p w14:paraId="1C71E25C" w14:textId="77777777" w:rsidR="00F11DBA" w:rsidRDefault="00000000" w:rsidP="00D63CBD">
      <w:pPr>
        <w:pStyle w:val="ListParagraph"/>
        <w:numPr>
          <w:ilvl w:val="1"/>
          <w:numId w:val="5"/>
        </w:numPr>
        <w:tabs>
          <w:tab w:val="left" w:pos="1420"/>
        </w:tabs>
        <w:ind w:left="1420" w:hanging="289"/>
        <w:rPr>
          <w:sz w:val="24"/>
        </w:rPr>
      </w:pPr>
      <w:r>
        <w:rPr>
          <w:spacing w:val="-2"/>
          <w:sz w:val="24"/>
        </w:rPr>
        <w:t>Saran</w:t>
      </w:r>
    </w:p>
    <w:p w14:paraId="2223E004" w14:textId="085FA68E" w:rsidR="00F11DBA" w:rsidRDefault="00000000" w:rsidP="00BC131F">
      <w:pPr>
        <w:pStyle w:val="BodyText"/>
        <w:spacing w:before="139" w:line="360" w:lineRule="auto"/>
        <w:ind w:left="1421" w:right="143" w:firstLine="282"/>
      </w:pPr>
      <w:r>
        <w:t>Adapun masukan yang berkaitan dengan hasil penelitian dan pembahasan penelitian ini, yang perlu diperhatikan demi kebaikan bersama antara lain :</w:t>
      </w:r>
    </w:p>
    <w:p w14:paraId="213454CC" w14:textId="2FBB3C86" w:rsidR="00BC131F" w:rsidRPr="00BC131F" w:rsidRDefault="00BC131F" w:rsidP="00BC131F">
      <w:pPr>
        <w:pStyle w:val="BodyText"/>
        <w:numPr>
          <w:ilvl w:val="0"/>
          <w:numId w:val="12"/>
        </w:numPr>
        <w:spacing w:line="360" w:lineRule="auto"/>
        <w:ind w:left="1843"/>
        <w:rPr>
          <w:b/>
          <w:lang w:val="id-ID"/>
        </w:rPr>
      </w:pPr>
      <w:r w:rsidRPr="00BC131F">
        <w:rPr>
          <w:lang w:val="id-ID"/>
        </w:rPr>
        <w:t>PT. X agar mempertahankan sistem gaya kepemimpinan bahkan sebisa mungkin ditingkatkan lagi sampai pada tahap yang sangat baik dan agar kinerja pegawai juga meningkat.</w:t>
      </w:r>
    </w:p>
    <w:p w14:paraId="6FA5D1C0" w14:textId="77777777" w:rsidR="00BC131F" w:rsidRPr="00BC131F" w:rsidRDefault="00BC131F" w:rsidP="00BC131F">
      <w:pPr>
        <w:pStyle w:val="BodyText"/>
        <w:numPr>
          <w:ilvl w:val="0"/>
          <w:numId w:val="12"/>
        </w:numPr>
        <w:spacing w:line="360" w:lineRule="auto"/>
        <w:ind w:left="1843"/>
        <w:rPr>
          <w:b/>
          <w:lang w:val="id-ID"/>
        </w:rPr>
      </w:pPr>
      <w:r w:rsidRPr="00BC131F">
        <w:rPr>
          <w:lang w:val="id-ID"/>
        </w:rPr>
        <w:t>PT. X agar meningkatkan sistem hubungan antar manusia (human relation) dengan mengevaluasi sistem hubungan antar manusia (human relation) yang sudah ada sehingga kinerja pegawai akan lebih meningkat.</w:t>
      </w:r>
    </w:p>
    <w:p w14:paraId="476CA311" w14:textId="77777777" w:rsidR="00BC131F" w:rsidRPr="00BC131F" w:rsidRDefault="00BC131F" w:rsidP="00BC131F">
      <w:pPr>
        <w:pStyle w:val="BodyText"/>
        <w:numPr>
          <w:ilvl w:val="0"/>
          <w:numId w:val="12"/>
        </w:numPr>
        <w:spacing w:line="360" w:lineRule="auto"/>
        <w:ind w:left="1843"/>
        <w:rPr>
          <w:lang w:val="id-ID"/>
        </w:rPr>
      </w:pPr>
      <w:r w:rsidRPr="00BC131F">
        <w:rPr>
          <w:lang w:val="id-ID"/>
        </w:rPr>
        <w:t xml:space="preserve">Untuk penelitian selanjutnya diharapkan menambah variabel penelitian, antara lain ; lingkungan kerja, sarana prasarana, kompetensi dll. Dan hasilnya dapat digunakan untuk membahas masalah-masalah seputar gaya kepemimpinan dan hubungan antar manusia (human relation) terhadap kinerja pegawai. </w:t>
      </w:r>
    </w:p>
    <w:p w14:paraId="346D6690" w14:textId="2DB8A7CE" w:rsidR="00BC131F" w:rsidRDefault="00BC131F">
      <w:pPr>
        <w:pStyle w:val="BodyText"/>
        <w:spacing w:line="360" w:lineRule="auto"/>
        <w:sectPr w:rsidR="00BC131F">
          <w:footerReference w:type="default" r:id="rId21"/>
          <w:pgSz w:w="11910" w:h="16840"/>
          <w:pgMar w:top="1280" w:right="1559" w:bottom="280" w:left="1133" w:header="0" w:footer="0" w:gutter="0"/>
          <w:cols w:space="720"/>
        </w:sectPr>
      </w:pPr>
    </w:p>
    <w:p w14:paraId="64047136" w14:textId="77777777" w:rsidR="00F11DBA" w:rsidRDefault="00F11DBA">
      <w:pPr>
        <w:pStyle w:val="BodyText"/>
        <w:spacing w:before="117"/>
        <w:jc w:val="left"/>
      </w:pPr>
    </w:p>
    <w:p w14:paraId="197808B9" w14:textId="77777777" w:rsidR="00F11DBA" w:rsidRDefault="00000000">
      <w:pPr>
        <w:pStyle w:val="Heading1"/>
        <w:spacing w:before="1"/>
        <w:ind w:left="569" w:firstLine="0"/>
      </w:pPr>
      <w:r>
        <w:t>DAFTAR</w:t>
      </w:r>
      <w:r>
        <w:rPr>
          <w:spacing w:val="-1"/>
        </w:rPr>
        <w:t xml:space="preserve"> </w:t>
      </w:r>
      <w:r>
        <w:rPr>
          <w:spacing w:val="-2"/>
        </w:rPr>
        <w:t>REFERENSI</w:t>
      </w:r>
    </w:p>
    <w:p w14:paraId="269C891B" w14:textId="77777777" w:rsidR="00BC131F" w:rsidRPr="00BC131F" w:rsidRDefault="00BC131F" w:rsidP="00BC131F">
      <w:pPr>
        <w:spacing w:before="200"/>
        <w:ind w:left="1137" w:right="139" w:hanging="568"/>
        <w:jc w:val="both"/>
        <w:rPr>
          <w:sz w:val="24"/>
          <w:lang w:val="id-ID"/>
        </w:rPr>
      </w:pPr>
      <w:r w:rsidRPr="00BC131F">
        <w:rPr>
          <w:sz w:val="24"/>
          <w:lang w:val="id-ID"/>
        </w:rPr>
        <w:t>Sondang P. Siagian. 2008. Manajemen Sumber Daya Manusia. Jakarta: Bumi Aksara</w:t>
      </w:r>
    </w:p>
    <w:p w14:paraId="5E44858E" w14:textId="77777777" w:rsidR="00BC131F" w:rsidRPr="00BC131F" w:rsidRDefault="00BC131F" w:rsidP="00BC131F">
      <w:pPr>
        <w:spacing w:before="200"/>
        <w:ind w:left="1137" w:right="139" w:hanging="568"/>
        <w:jc w:val="both"/>
        <w:rPr>
          <w:sz w:val="24"/>
          <w:lang w:val="id-ID"/>
        </w:rPr>
      </w:pPr>
      <w:r w:rsidRPr="00BC131F">
        <w:rPr>
          <w:sz w:val="24"/>
          <w:lang w:val="id-ID"/>
        </w:rPr>
        <w:t>Rivai, Veithzal dan Basri. 2005. Performance Appraisal: Sistem Yang Tepat</w:t>
      </w:r>
    </w:p>
    <w:p w14:paraId="05C493FF" w14:textId="77777777" w:rsidR="00BC131F" w:rsidRPr="00BC131F" w:rsidRDefault="00BC131F" w:rsidP="00BC131F">
      <w:pPr>
        <w:spacing w:before="200"/>
        <w:ind w:left="1137" w:right="139" w:hanging="568"/>
        <w:jc w:val="both"/>
        <w:rPr>
          <w:sz w:val="24"/>
          <w:lang w:val="id-ID"/>
        </w:rPr>
      </w:pPr>
      <w:r w:rsidRPr="00BC131F">
        <w:rPr>
          <w:sz w:val="24"/>
          <w:lang w:val="id-ID"/>
        </w:rPr>
        <w:t>Untuk Menilai Kinerja Karyawan Dan Meningkatkan Daya Saing Perusahaan. PT RAJA GRAFINDO PERSADA. Jakarta.</w:t>
      </w:r>
    </w:p>
    <w:p w14:paraId="616E5754" w14:textId="77777777" w:rsidR="00BC131F" w:rsidRPr="00BC131F" w:rsidRDefault="00BC131F" w:rsidP="00BC131F">
      <w:pPr>
        <w:spacing w:before="200"/>
        <w:ind w:left="1137" w:right="139" w:hanging="568"/>
        <w:jc w:val="both"/>
        <w:rPr>
          <w:sz w:val="24"/>
          <w:lang w:val="id-ID"/>
        </w:rPr>
      </w:pPr>
      <w:r w:rsidRPr="00BC131F">
        <w:rPr>
          <w:sz w:val="24"/>
          <w:lang w:val="id-ID"/>
        </w:rPr>
        <w:t>Tika, P. 2006. Budaya Organisasi Dan Peningkatan Kinerja Perusahaan. PT Bumi Aksara. Jakarta.</w:t>
      </w:r>
    </w:p>
    <w:p w14:paraId="61192C79" w14:textId="77777777" w:rsidR="00BC131F" w:rsidRPr="00BC131F" w:rsidRDefault="00BC131F" w:rsidP="00BC131F">
      <w:pPr>
        <w:spacing w:before="200"/>
        <w:ind w:left="1137" w:right="139" w:hanging="568"/>
        <w:jc w:val="both"/>
        <w:rPr>
          <w:sz w:val="24"/>
          <w:lang w:val="id-ID"/>
        </w:rPr>
      </w:pPr>
      <w:r w:rsidRPr="00BC131F">
        <w:rPr>
          <w:sz w:val="24"/>
          <w:lang w:val="id-ID"/>
        </w:rPr>
        <w:t>Guritno,Bambang dan Waridin. (2005). Pengaruh Persepsi Karyawan Mengenai Perilaku Kepemimpinan, Kepuasan Kerja dan Motivasi Terhadap Kinerja. Jurnal Riset Bisnis Indonesia Vol.1 No.1, p. 63-74.</w:t>
      </w:r>
    </w:p>
    <w:p w14:paraId="1DCBFA92" w14:textId="77777777" w:rsidR="00BC131F" w:rsidRPr="00BC131F" w:rsidRDefault="00BC131F" w:rsidP="00BC131F">
      <w:pPr>
        <w:spacing w:before="200"/>
        <w:ind w:left="1137" w:right="139" w:hanging="568"/>
        <w:jc w:val="both"/>
        <w:rPr>
          <w:sz w:val="24"/>
          <w:lang w:val="id-ID"/>
        </w:rPr>
      </w:pPr>
      <w:r w:rsidRPr="00BC131F">
        <w:rPr>
          <w:sz w:val="24"/>
          <w:lang w:val="id-ID"/>
        </w:rPr>
        <w:t>Hakim, Abdul. 2006. Analisis Pengaruh Motivasi, Komitmen Organisasi</w:t>
      </w:r>
    </w:p>
    <w:p w14:paraId="355879FF" w14:textId="77777777" w:rsidR="00BC131F" w:rsidRPr="00BC131F" w:rsidRDefault="00BC131F" w:rsidP="00BC131F">
      <w:pPr>
        <w:spacing w:before="200"/>
        <w:ind w:left="1137" w:right="139" w:hanging="568"/>
        <w:jc w:val="both"/>
        <w:rPr>
          <w:sz w:val="24"/>
          <w:lang w:val="id-ID"/>
        </w:rPr>
      </w:pPr>
    </w:p>
    <w:p w14:paraId="1E4D0601" w14:textId="77777777" w:rsidR="00BC131F" w:rsidRPr="00BC131F" w:rsidRDefault="00BC131F" w:rsidP="00BC131F">
      <w:pPr>
        <w:spacing w:before="200"/>
        <w:ind w:left="1137" w:right="139" w:hanging="568"/>
        <w:jc w:val="both"/>
        <w:rPr>
          <w:sz w:val="24"/>
          <w:lang w:val="id-ID"/>
        </w:rPr>
      </w:pPr>
      <w:r w:rsidRPr="00BC131F">
        <w:rPr>
          <w:sz w:val="24"/>
          <w:lang w:val="id-ID"/>
        </w:rPr>
        <w:t>Masrukhin dan Waridin. 2006. Pengaruh Motivasi Kerja, Kepuasan Kerja, Budaya Organisasi dan Kepemimpinan terhadap Kinerja Pegawai, Jurnal Ekonomi &amp; Bisnis, Vol. 7, No. 2.</w:t>
      </w:r>
    </w:p>
    <w:p w14:paraId="0BEC0A17" w14:textId="77777777" w:rsidR="00BC131F" w:rsidRPr="00BC131F" w:rsidRDefault="00BC131F" w:rsidP="00BC131F">
      <w:pPr>
        <w:spacing w:before="200"/>
        <w:ind w:left="1137" w:right="139" w:hanging="568"/>
        <w:jc w:val="both"/>
        <w:rPr>
          <w:sz w:val="24"/>
          <w:lang w:val="id-ID"/>
        </w:rPr>
      </w:pPr>
      <w:r w:rsidRPr="00BC131F">
        <w:rPr>
          <w:sz w:val="24"/>
          <w:lang w:val="id-ID"/>
        </w:rPr>
        <w:t>Yuwalliatin, Sitty. 2006. Pengaruh Budaya Organisasi, Motivasi Dan Komitmen</w:t>
      </w:r>
    </w:p>
    <w:p w14:paraId="794BD0E5" w14:textId="77777777" w:rsidR="00BC131F" w:rsidRPr="00BC131F" w:rsidRDefault="00BC131F" w:rsidP="00BC131F">
      <w:pPr>
        <w:spacing w:before="200"/>
        <w:ind w:left="1137" w:right="139" w:hanging="568"/>
        <w:jc w:val="both"/>
        <w:rPr>
          <w:sz w:val="24"/>
          <w:lang w:val="id-ID"/>
        </w:rPr>
      </w:pPr>
      <w:r w:rsidRPr="00BC131F">
        <w:rPr>
          <w:sz w:val="24"/>
          <w:lang w:val="id-ID"/>
        </w:rPr>
        <w:t>Terhadap Kinerja Serta Pengaruhnya Terhadap Keunggulan Kompetitif Dosen UNISULA Semarang. EKOBIS. Vol 7. No 2. Hal: 241-256.</w:t>
      </w:r>
    </w:p>
    <w:p w14:paraId="6C99D866" w14:textId="77777777" w:rsidR="00BC131F" w:rsidRPr="00BC131F" w:rsidRDefault="00BC131F" w:rsidP="00BC131F">
      <w:pPr>
        <w:spacing w:before="200"/>
        <w:ind w:left="1137" w:right="139" w:hanging="568"/>
        <w:jc w:val="both"/>
        <w:rPr>
          <w:sz w:val="24"/>
          <w:lang w:val="id-ID"/>
        </w:rPr>
      </w:pPr>
      <w:r w:rsidRPr="00BC131F">
        <w:rPr>
          <w:sz w:val="24"/>
          <w:lang w:val="id-ID"/>
        </w:rPr>
        <w:t>Tampubolon, Biatna. D. 2007. Analisis Faktor Gaya Kepemimpinan Dan Faktor Etos Kerja Terhadap Kinerja Pegawai Pada Organisasi Yang Telah Menerapkan SNI 19-9001-2001. Jurnal Standardisasi. No 9. Hal: 106-115.</w:t>
      </w:r>
    </w:p>
    <w:p w14:paraId="650FC0F5" w14:textId="77777777" w:rsidR="00BC131F" w:rsidRPr="00BC131F" w:rsidRDefault="00BC131F" w:rsidP="00BC131F">
      <w:pPr>
        <w:spacing w:before="200"/>
        <w:ind w:left="1137" w:right="139" w:hanging="568"/>
        <w:jc w:val="both"/>
        <w:rPr>
          <w:sz w:val="24"/>
          <w:lang w:val="id-ID"/>
        </w:rPr>
      </w:pPr>
      <w:r w:rsidRPr="00BC131F">
        <w:rPr>
          <w:sz w:val="24"/>
          <w:lang w:val="id-ID"/>
        </w:rPr>
        <w:t>Gouzali. Syaidam, 2002. Manajemen Sumber Daya Manusia, Jakarta: Djambatan</w:t>
      </w:r>
    </w:p>
    <w:p w14:paraId="286A533E" w14:textId="77777777" w:rsidR="00BC131F" w:rsidRPr="00BC131F" w:rsidRDefault="00BC131F" w:rsidP="00BC131F">
      <w:pPr>
        <w:spacing w:before="200"/>
        <w:ind w:left="1137" w:right="139" w:hanging="568"/>
        <w:jc w:val="both"/>
        <w:rPr>
          <w:sz w:val="24"/>
          <w:lang w:val="id-ID"/>
        </w:rPr>
      </w:pPr>
      <w:r w:rsidRPr="00BC131F">
        <w:rPr>
          <w:sz w:val="24"/>
          <w:lang w:val="id-ID"/>
        </w:rPr>
        <w:t>Purbayu S. dan Ashari. 2005. Analisis Satatistik dengan Microsoft Excel dan SPSS. Yogyakarta : Penerbit Andi.</w:t>
      </w:r>
      <w:bookmarkStart w:id="0" w:name="_page_124_0"/>
    </w:p>
    <w:p w14:paraId="12083C01" w14:textId="77777777" w:rsidR="00BC131F" w:rsidRPr="00BC131F" w:rsidRDefault="00BC131F" w:rsidP="00BC131F">
      <w:pPr>
        <w:spacing w:before="200"/>
        <w:ind w:left="1137" w:right="139" w:hanging="568"/>
        <w:jc w:val="both"/>
        <w:rPr>
          <w:sz w:val="24"/>
          <w:lang w:val="id-ID"/>
        </w:rPr>
      </w:pPr>
      <w:r w:rsidRPr="00BC131F">
        <w:rPr>
          <w:sz w:val="24"/>
          <w:lang w:val="id-ID"/>
        </w:rPr>
        <w:t>Sugiyono. 2002. Metode Penelitian Bisnis. Bandung : CV. Alfabeta.</w:t>
      </w:r>
    </w:p>
    <w:p w14:paraId="60F2BAF8" w14:textId="77777777" w:rsidR="00BC131F" w:rsidRPr="00BC131F" w:rsidRDefault="00BC131F" w:rsidP="00BC131F">
      <w:pPr>
        <w:spacing w:before="200"/>
        <w:ind w:left="1137" w:right="139" w:hanging="568"/>
        <w:jc w:val="both"/>
        <w:rPr>
          <w:sz w:val="24"/>
          <w:lang w:val="id-ID"/>
        </w:rPr>
      </w:pPr>
      <w:r w:rsidRPr="00BC131F">
        <w:rPr>
          <w:sz w:val="24"/>
          <w:lang w:val="id-ID"/>
        </w:rPr>
        <w:tab/>
        <w:t>. 2004. Statistik untuk Penelitian. Bandung : CV. Alfabeta.</w:t>
      </w:r>
    </w:p>
    <w:p w14:paraId="5AFB964E" w14:textId="332F54A8" w:rsidR="00BC131F" w:rsidRPr="00BC131F" w:rsidRDefault="00BC131F" w:rsidP="00BC131F">
      <w:pPr>
        <w:spacing w:before="200"/>
        <w:ind w:left="1137" w:right="139" w:hanging="568"/>
        <w:jc w:val="both"/>
        <w:rPr>
          <w:sz w:val="24"/>
          <w:lang w:val="id-ID"/>
        </w:rPr>
      </w:pPr>
      <w:r w:rsidRPr="00BC131F">
        <w:rPr>
          <w:sz w:val="24"/>
          <w:lang w:val="id-ID"/>
        </w:rPr>
        <mc:AlternateContent>
          <mc:Choice Requires="wps">
            <w:drawing>
              <wp:anchor distT="0" distB="0" distL="114300" distR="114300" simplePos="0" relativeHeight="487590400" behindDoc="1" locked="0" layoutInCell="0" allowOverlap="1" wp14:anchorId="2C5727BF" wp14:editId="53CB23F5">
                <wp:simplePos x="0" y="0"/>
                <wp:positionH relativeFrom="page">
                  <wp:posOffset>1440180</wp:posOffset>
                </wp:positionH>
                <wp:positionV relativeFrom="paragraph">
                  <wp:posOffset>163195</wp:posOffset>
                </wp:positionV>
                <wp:extent cx="608330" cy="0"/>
                <wp:effectExtent l="0" t="0" r="0" b="0"/>
                <wp:wrapNone/>
                <wp:docPr id="401519783" name="Free-form: Shape 39"/>
                <wp:cNvGraphicFramePr/>
                <a:graphic xmlns:a="http://schemas.openxmlformats.org/drawingml/2006/main">
                  <a:graphicData uri="http://schemas.microsoft.com/office/word/2010/wordprocessingShape">
                    <wps:wsp>
                      <wps:cNvSpPr/>
                      <wps:spPr>
                        <a:xfrm>
                          <a:off x="0" y="0"/>
                          <a:ext cx="607695" cy="0"/>
                        </a:xfrm>
                        <a:custGeom>
                          <a:avLst/>
                          <a:gdLst/>
                          <a:ahLst/>
                          <a:cxnLst/>
                          <a:rect l="0" t="0" r="0" b="0"/>
                          <a:pathLst>
                            <a:path w="608075">
                              <a:moveTo>
                                <a:pt x="0" y="0"/>
                              </a:moveTo>
                              <a:lnTo>
                                <a:pt x="608075" y="0"/>
                              </a:lnTo>
                            </a:path>
                          </a:pathLst>
                        </a:custGeom>
                        <a:noFill/>
                        <a:ln w="7621" cap="flat">
                          <a:solidFill>
                            <a:srgbClr val="000000"/>
                          </a:solidFill>
                          <a:prstDash val="solid"/>
                        </a:ln>
                      </wps:spPr>
                      <wps:bodyPr vertOverflow="clip" horzOverflow="clip" vert="horz" lIns="91440" tIns="45720" rIns="91440" bIns="45720" anchor="t"/>
                    </wps:wsp>
                  </a:graphicData>
                </a:graphic>
                <wp14:sizeRelH relativeFrom="page">
                  <wp14:pctWidth>0</wp14:pctWidth>
                </wp14:sizeRelH>
                <wp14:sizeRelV relativeFrom="page">
                  <wp14:pctHeight>0</wp14:pctHeight>
                </wp14:sizeRelV>
              </wp:anchor>
            </w:drawing>
          </mc:Choice>
          <mc:Fallback>
            <w:pict>
              <v:shape w14:anchorId="52904F06" id="Free-form: Shape 39" o:spid="_x0000_s1026" style="position:absolute;margin-left:113.4pt;margin-top:12.85pt;width:47.9pt;height:0;z-index:-15726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80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" o:allowincell="f" path="m,l608075,e" filled="f" strokeweight=".21169mm">
                <v:path arrowok="t" textboxrect="0,0,608075,0"/>
                <w10:wrap anchorx="page"/>
              </v:shape>
            </w:pict>
          </mc:Fallback>
        </mc:AlternateContent>
      </w:r>
      <w:r w:rsidRPr="00BC131F">
        <w:rPr>
          <w:sz w:val="24"/>
          <w:lang w:val="id-ID"/>
        </w:rPr>
        <w:t xml:space="preserve">           . 2007. Statistik untuk Penelitian II. Bandung : CV. Alfabeta.</w:t>
      </w:r>
    </w:p>
    <w:p w14:paraId="00C222DB" w14:textId="77777777" w:rsidR="00BC131F" w:rsidRPr="00BC131F" w:rsidRDefault="00BC131F" w:rsidP="00BC131F">
      <w:pPr>
        <w:spacing w:before="200"/>
        <w:ind w:left="1137" w:right="139" w:hanging="568"/>
        <w:jc w:val="both"/>
        <w:rPr>
          <w:sz w:val="24"/>
          <w:lang w:val="id-ID"/>
        </w:rPr>
      </w:pPr>
      <w:r w:rsidRPr="00BC131F">
        <w:rPr>
          <w:sz w:val="24"/>
          <w:lang w:val="id-ID"/>
        </w:rPr>
        <w:t>Triton, P.B. 2006. SPSS 13.0 Terapan : Riset Statistik Parametrik. Yogyakarta,</w:t>
      </w:r>
    </w:p>
    <w:bookmarkEnd w:id="0"/>
    <w:p w14:paraId="46C7044F" w14:textId="21D2BADB" w:rsidR="00F11DBA" w:rsidRDefault="00F11DBA" w:rsidP="00BC131F">
      <w:pPr>
        <w:spacing w:before="200"/>
        <w:ind w:left="1137" w:right="139" w:hanging="568"/>
        <w:jc w:val="both"/>
        <w:rPr>
          <w:sz w:val="24"/>
        </w:rPr>
      </w:pPr>
    </w:p>
    <w:sectPr w:rsidR="00F11DBA">
      <w:headerReference w:type="even" r:id="rId22"/>
      <w:footerReference w:type="even" r:id="rId23"/>
      <w:pgSz w:w="11910" w:h="16840"/>
      <w:pgMar w:top="1440" w:right="1559" w:bottom="1400" w:left="1133" w:header="1039" w:footer="1215" w:gutter="0"/>
      <w:pgNumType w:start="1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592B5F" w14:textId="77777777" w:rsidR="008644D9" w:rsidRDefault="008644D9">
      <w:r>
        <w:separator/>
      </w:r>
    </w:p>
  </w:endnote>
  <w:endnote w:type="continuationSeparator" w:id="0">
    <w:p w14:paraId="352DACE9" w14:textId="77777777" w:rsidR="008644D9" w:rsidRDefault="008644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C1FA7" w14:textId="77777777" w:rsidR="00BC131F" w:rsidRDefault="00BC13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3A26C" w14:textId="77777777" w:rsidR="00BC131F" w:rsidRDefault="00BC13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19E71" w14:textId="77777777" w:rsidR="00BC131F" w:rsidRDefault="00BC131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0CC8B" w14:textId="64E5F038" w:rsidR="00F11DBA" w:rsidRDefault="005517B8">
    <w:pPr>
      <w:pStyle w:val="BodyText"/>
      <w:spacing w:line="14" w:lineRule="auto"/>
      <w:jc w:val="left"/>
      <w:rPr>
        <w:sz w:val="20"/>
      </w:rPr>
    </w:pPr>
    <w:r>
      <w:rPr>
        <w:noProof/>
        <w:sz w:val="20"/>
      </w:rPr>
      <mc:AlternateContent>
        <mc:Choice Requires="wps">
          <w:drawing>
            <wp:anchor distT="0" distB="0" distL="0" distR="0" simplePos="0" relativeHeight="251651072" behindDoc="1" locked="0" layoutInCell="1" allowOverlap="1" wp14:anchorId="26E39B7F" wp14:editId="117FEFAA">
              <wp:simplePos x="0" y="0"/>
              <wp:positionH relativeFrom="page">
                <wp:posOffset>1455420</wp:posOffset>
              </wp:positionH>
              <wp:positionV relativeFrom="page">
                <wp:posOffset>9845040</wp:posOffset>
              </wp:positionV>
              <wp:extent cx="2525395" cy="373380"/>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25395" cy="373380"/>
                      </a:xfrm>
                      <a:prstGeom prst="rect">
                        <a:avLst/>
                      </a:prstGeom>
                    </wps:spPr>
                    <wps:txbx>
                      <w:txbxContent>
                        <w:p w14:paraId="52E02AD4" w14:textId="77777777" w:rsidR="005517B8" w:rsidRDefault="005517B8" w:rsidP="005517B8">
                          <w:pPr>
                            <w:spacing w:before="20"/>
                            <w:ind w:left="20"/>
                            <w:rPr>
                              <w:rFonts w:ascii="Tahoma"/>
                              <w:b/>
                              <w:spacing w:val="4"/>
                              <w:sz w:val="20"/>
                            </w:rPr>
                          </w:pPr>
                          <w:r>
                            <w:rPr>
                              <w:rFonts w:ascii="Tahoma"/>
                              <w:b/>
                              <w:sz w:val="20"/>
                            </w:rPr>
                            <w:t>Jurnal Riset dan Inovasi Manajemen</w:t>
                          </w:r>
                          <w:r>
                            <w:rPr>
                              <w:rFonts w:ascii="Tahoma"/>
                              <w:b/>
                              <w:spacing w:val="4"/>
                              <w:sz w:val="20"/>
                            </w:rPr>
                            <w:t xml:space="preserve"> </w:t>
                          </w:r>
                        </w:p>
                        <w:p w14:paraId="7CD7DCE1" w14:textId="77777777" w:rsidR="005517B8" w:rsidRDefault="005517B8" w:rsidP="005517B8">
                          <w:pPr>
                            <w:spacing w:before="20"/>
                            <w:ind w:left="20"/>
                            <w:rPr>
                              <w:rFonts w:ascii="Tahoma"/>
                              <w:sz w:val="20"/>
                            </w:rPr>
                          </w:pPr>
                          <w:r>
                            <w:rPr>
                              <w:rFonts w:ascii="Tahoma"/>
                              <w:sz w:val="20"/>
                            </w:rPr>
                            <w:t>VOLUME</w:t>
                          </w:r>
                          <w:r>
                            <w:rPr>
                              <w:rFonts w:ascii="Tahoma"/>
                              <w:spacing w:val="-2"/>
                              <w:sz w:val="20"/>
                            </w:rPr>
                            <w:t xml:space="preserve"> </w:t>
                          </w:r>
                          <w:r>
                            <w:rPr>
                              <w:rFonts w:ascii="Tahoma"/>
                              <w:sz w:val="20"/>
                            </w:rPr>
                            <w:t>1,</w:t>
                          </w:r>
                          <w:r>
                            <w:rPr>
                              <w:rFonts w:ascii="Tahoma"/>
                              <w:spacing w:val="-3"/>
                              <w:sz w:val="20"/>
                            </w:rPr>
                            <w:t xml:space="preserve"> </w:t>
                          </w:r>
                          <w:r>
                            <w:rPr>
                              <w:rFonts w:ascii="Tahoma"/>
                              <w:sz w:val="20"/>
                            </w:rPr>
                            <w:t>NO.</w:t>
                          </w:r>
                          <w:r>
                            <w:rPr>
                              <w:rFonts w:ascii="Tahoma"/>
                              <w:spacing w:val="-2"/>
                              <w:sz w:val="20"/>
                            </w:rPr>
                            <w:t xml:space="preserve"> </w:t>
                          </w:r>
                          <w:r>
                            <w:rPr>
                              <w:rFonts w:ascii="Tahoma"/>
                              <w:sz w:val="20"/>
                            </w:rPr>
                            <w:t>1,</w:t>
                          </w:r>
                          <w:r>
                            <w:rPr>
                              <w:rFonts w:ascii="Tahoma"/>
                              <w:spacing w:val="-3"/>
                              <w:sz w:val="20"/>
                            </w:rPr>
                            <w:t xml:space="preserve"> </w:t>
                          </w:r>
                          <w:r>
                            <w:rPr>
                              <w:rFonts w:ascii="Tahoma"/>
                              <w:sz w:val="20"/>
                            </w:rPr>
                            <w:t>Juni</w:t>
                          </w:r>
                          <w:r>
                            <w:rPr>
                              <w:rFonts w:ascii="Tahoma"/>
                              <w:spacing w:val="-2"/>
                              <w:sz w:val="20"/>
                            </w:rPr>
                            <w:t xml:space="preserve"> </w:t>
                          </w:r>
                          <w:r>
                            <w:rPr>
                              <w:rFonts w:ascii="Tahoma"/>
                              <w:spacing w:val="-4"/>
                              <w:sz w:val="20"/>
                            </w:rPr>
                            <w:t>2025</w:t>
                          </w:r>
                        </w:p>
                        <w:p w14:paraId="243F7F69" w14:textId="40B09F68" w:rsidR="00F11DBA" w:rsidRDefault="00F11DBA">
                          <w:pPr>
                            <w:spacing w:before="20"/>
                            <w:ind w:left="20"/>
                            <w:rPr>
                              <w:rFonts w:ascii="Tahoma"/>
                              <w:sz w:val="20"/>
                            </w:rPr>
                          </w:pPr>
                        </w:p>
                      </w:txbxContent>
                    </wps:txbx>
                    <wps:bodyPr wrap="square" lIns="0" tIns="0" rIns="0" bIns="0" rtlCol="0">
                      <a:noAutofit/>
                    </wps:bodyPr>
                  </wps:wsp>
                </a:graphicData>
              </a:graphic>
              <wp14:sizeRelV relativeFrom="margin">
                <wp14:pctHeight>0</wp14:pctHeight>
              </wp14:sizeRelV>
            </wp:anchor>
          </w:drawing>
        </mc:Choice>
        <mc:Fallback>
          <w:pict>
            <v:shapetype w14:anchorId="26E39B7F" id="_x0000_t202" coordsize="21600,21600" o:spt="202" path="m,l,21600r21600,l21600,xe">
              <v:stroke joinstyle="miter"/>
              <v:path gradientshapeok="t" o:connecttype="rect"/>
            </v:shapetype>
            <v:shape id="Textbox 22" o:spid="_x0000_s1028" type="#_x0000_t202" style="position:absolute;margin-left:114.6pt;margin-top:775.2pt;width:198.85pt;height:29.4pt;z-index:-251665408;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" filled="f" stroked="f">
              <v:textbox inset="0,0,0,0">
                <w:txbxContent>
                  <w:p w14:paraId="52E02AD4" w14:textId="77777777" w:rsidR="005517B8" w:rsidRDefault="005517B8" w:rsidP="005517B8">
                    <w:pPr>
                      <w:spacing w:before="20"/>
                      <w:ind w:left="20"/>
                      <w:rPr>
                        <w:rFonts w:ascii="Tahoma"/>
                        <w:b/>
                        <w:spacing w:val="4"/>
                        <w:sz w:val="20"/>
                      </w:rPr>
                    </w:pPr>
                    <w:r>
                      <w:rPr>
                        <w:rFonts w:ascii="Tahoma"/>
                        <w:b/>
                        <w:sz w:val="20"/>
                      </w:rPr>
                      <w:t>Jurnal Riset dan Inovasi Manajemen</w:t>
                    </w:r>
                    <w:r>
                      <w:rPr>
                        <w:rFonts w:ascii="Tahoma"/>
                        <w:b/>
                        <w:spacing w:val="4"/>
                        <w:sz w:val="20"/>
                      </w:rPr>
                      <w:t xml:space="preserve"> </w:t>
                    </w:r>
                  </w:p>
                  <w:p w14:paraId="7CD7DCE1" w14:textId="77777777" w:rsidR="005517B8" w:rsidRDefault="005517B8" w:rsidP="005517B8">
                    <w:pPr>
                      <w:spacing w:before="20"/>
                      <w:ind w:left="20"/>
                      <w:rPr>
                        <w:rFonts w:ascii="Tahoma"/>
                        <w:sz w:val="20"/>
                      </w:rPr>
                    </w:pPr>
                    <w:r>
                      <w:rPr>
                        <w:rFonts w:ascii="Tahoma"/>
                        <w:sz w:val="20"/>
                      </w:rPr>
                      <w:t>VOLUME</w:t>
                    </w:r>
                    <w:r>
                      <w:rPr>
                        <w:rFonts w:ascii="Tahoma"/>
                        <w:spacing w:val="-2"/>
                        <w:sz w:val="20"/>
                      </w:rPr>
                      <w:t xml:space="preserve"> </w:t>
                    </w:r>
                    <w:r>
                      <w:rPr>
                        <w:rFonts w:ascii="Tahoma"/>
                        <w:sz w:val="20"/>
                      </w:rPr>
                      <w:t>1,</w:t>
                    </w:r>
                    <w:r>
                      <w:rPr>
                        <w:rFonts w:ascii="Tahoma"/>
                        <w:spacing w:val="-3"/>
                        <w:sz w:val="20"/>
                      </w:rPr>
                      <w:t xml:space="preserve"> </w:t>
                    </w:r>
                    <w:r>
                      <w:rPr>
                        <w:rFonts w:ascii="Tahoma"/>
                        <w:sz w:val="20"/>
                      </w:rPr>
                      <w:t>NO.</w:t>
                    </w:r>
                    <w:r>
                      <w:rPr>
                        <w:rFonts w:ascii="Tahoma"/>
                        <w:spacing w:val="-2"/>
                        <w:sz w:val="20"/>
                      </w:rPr>
                      <w:t xml:space="preserve"> </w:t>
                    </w:r>
                    <w:r>
                      <w:rPr>
                        <w:rFonts w:ascii="Tahoma"/>
                        <w:sz w:val="20"/>
                      </w:rPr>
                      <w:t>1,</w:t>
                    </w:r>
                    <w:r>
                      <w:rPr>
                        <w:rFonts w:ascii="Tahoma"/>
                        <w:spacing w:val="-3"/>
                        <w:sz w:val="20"/>
                      </w:rPr>
                      <w:t xml:space="preserve"> </w:t>
                    </w:r>
                    <w:r>
                      <w:rPr>
                        <w:rFonts w:ascii="Tahoma"/>
                        <w:sz w:val="20"/>
                      </w:rPr>
                      <w:t>Juni</w:t>
                    </w:r>
                    <w:r>
                      <w:rPr>
                        <w:rFonts w:ascii="Tahoma"/>
                        <w:spacing w:val="-2"/>
                        <w:sz w:val="20"/>
                      </w:rPr>
                      <w:t xml:space="preserve"> </w:t>
                    </w:r>
                    <w:r>
                      <w:rPr>
                        <w:rFonts w:ascii="Tahoma"/>
                        <w:spacing w:val="-4"/>
                        <w:sz w:val="20"/>
                      </w:rPr>
                      <w:t>2025</w:t>
                    </w:r>
                  </w:p>
                  <w:p w14:paraId="243F7F69" w14:textId="40B09F68" w:rsidR="00F11DBA" w:rsidRDefault="00F11DBA">
                    <w:pPr>
                      <w:spacing w:before="20"/>
                      <w:ind w:left="20"/>
                      <w:rPr>
                        <w:rFonts w:ascii="Tahoma"/>
                        <w:sz w:val="20"/>
                      </w:rPr>
                    </w:pPr>
                  </w:p>
                </w:txbxContent>
              </v:textbox>
              <w10:wrap anchorx="page" anchory="page"/>
            </v:shape>
          </w:pict>
        </mc:Fallback>
      </mc:AlternateContent>
    </w:r>
    <w:r>
      <w:rPr>
        <w:noProof/>
        <w:sz w:val="20"/>
      </w:rPr>
      <mc:AlternateContent>
        <mc:Choice Requires="wps">
          <w:drawing>
            <wp:anchor distT="0" distB="0" distL="0" distR="0" simplePos="0" relativeHeight="251638784" behindDoc="1" locked="0" layoutInCell="1" allowOverlap="1" wp14:anchorId="2C1D83B6" wp14:editId="0352B2C4">
              <wp:simplePos x="0" y="0"/>
              <wp:positionH relativeFrom="page">
                <wp:posOffset>1308100</wp:posOffset>
              </wp:positionH>
              <wp:positionV relativeFrom="page">
                <wp:posOffset>9793846</wp:posOffset>
              </wp:positionV>
              <wp:extent cx="1270" cy="359410"/>
              <wp:effectExtent l="0" t="0" r="0" b="0"/>
              <wp:wrapNone/>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359410"/>
                      </a:xfrm>
                      <a:custGeom>
                        <a:avLst/>
                        <a:gdLst/>
                        <a:ahLst/>
                        <a:cxnLst/>
                        <a:rect l="l" t="t" r="r" b="b"/>
                        <a:pathLst>
                          <a:path h="359410">
                            <a:moveTo>
                              <a:pt x="0" y="0"/>
                            </a:moveTo>
                            <a:lnTo>
                              <a:pt x="0" y="359409"/>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073CCF8" id="Graphic 19" o:spid="_x0000_s1026" style="position:absolute;margin-left:103pt;margin-top:771.15pt;width:.1pt;height:28.3pt;z-index:-251677696;visibility:visible;mso-wrap-style:square;mso-wrap-distance-left:0;mso-wrap-distance-top:0;mso-wrap-distance-right:0;mso-wrap-distance-bottom:0;mso-position-horizontal:absolute;mso-position-horizontal-relative:page;mso-position-vertical:absolute;mso-position-vertical-relative:page;v-text-anchor:top" coordsize="1270,359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" path="m,l,359409e" filled="f" strokeweight="1pt">
              <v:path arrowok="t"/>
              <w10:wrap anchorx="page" anchory="page"/>
            </v:shape>
          </w:pict>
        </mc:Fallback>
      </mc:AlternateContent>
    </w:r>
    <w:r>
      <w:rPr>
        <w:noProof/>
        <w:sz w:val="20"/>
      </w:rPr>
      <mc:AlternateContent>
        <mc:Choice Requires="wps">
          <w:drawing>
            <wp:anchor distT="0" distB="0" distL="0" distR="0" simplePos="0" relativeHeight="251642880" behindDoc="1" locked="0" layoutInCell="1" allowOverlap="1" wp14:anchorId="16A0ADEC" wp14:editId="2D3CEA5D">
              <wp:simplePos x="0" y="0"/>
              <wp:positionH relativeFrom="page">
                <wp:posOffset>1435735</wp:posOffset>
              </wp:positionH>
              <wp:positionV relativeFrom="page">
                <wp:posOffset>10009111</wp:posOffset>
              </wp:positionV>
              <wp:extent cx="1270" cy="12700"/>
              <wp:effectExtent l="0" t="0" r="0" b="0"/>
              <wp:wrapNone/>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2700"/>
                      </a:xfrm>
                      <a:custGeom>
                        <a:avLst/>
                        <a:gdLst/>
                        <a:ahLst/>
                        <a:cxnLst/>
                        <a:rect l="l" t="t" r="r" b="b"/>
                        <a:pathLst>
                          <a:path h="12700">
                            <a:moveTo>
                              <a:pt x="0" y="0"/>
                            </a:moveTo>
                            <a:lnTo>
                              <a:pt x="0" y="12699"/>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413D562" id="Graphic 20" o:spid="_x0000_s1026" style="position:absolute;margin-left:113.05pt;margin-top:788.1pt;width:.1pt;height:1pt;z-index:-251673600;visibility:visible;mso-wrap-style:square;mso-wrap-distance-left:0;mso-wrap-distance-top:0;mso-wrap-distance-right:0;mso-wrap-distance-bottom:0;mso-position-horizontal:absolute;mso-position-horizontal-relative:page;mso-position-vertical:absolute;mso-position-vertical-relative:page;v-text-anchor:top" coordsize="127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" path="m,l,12699e" filled="f">
              <v:path arrowok="t"/>
              <w10:wrap anchorx="page" anchory="page"/>
            </v:shape>
          </w:pict>
        </mc:Fallback>
      </mc:AlternateContent>
    </w:r>
    <w:r>
      <w:rPr>
        <w:noProof/>
        <w:sz w:val="20"/>
      </w:rPr>
      <mc:AlternateContent>
        <mc:Choice Requires="wps">
          <w:drawing>
            <wp:anchor distT="0" distB="0" distL="0" distR="0" simplePos="0" relativeHeight="251646976" behindDoc="1" locked="0" layoutInCell="1" allowOverlap="1" wp14:anchorId="14F7C209" wp14:editId="45B99909">
              <wp:simplePos x="0" y="0"/>
              <wp:positionH relativeFrom="page">
                <wp:posOffset>1042987</wp:posOffset>
              </wp:positionH>
              <wp:positionV relativeFrom="page">
                <wp:posOffset>9844661</wp:posOffset>
              </wp:positionV>
              <wp:extent cx="158750" cy="179070"/>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750" cy="179070"/>
                      </a:xfrm>
                      <a:prstGeom prst="rect">
                        <a:avLst/>
                      </a:prstGeom>
                    </wps:spPr>
                    <wps:txbx>
                      <w:txbxContent>
                        <w:p w14:paraId="22B84239" w14:textId="77777777" w:rsidR="00F11DBA" w:rsidRDefault="00000000">
                          <w:pPr>
                            <w:spacing w:before="20"/>
                            <w:ind w:left="60"/>
                            <w:rPr>
                              <w:rFonts w:ascii="Tahoma"/>
                              <w:sz w:val="20"/>
                            </w:rPr>
                          </w:pPr>
                          <w:r>
                            <w:rPr>
                              <w:rFonts w:ascii="Tahoma"/>
                              <w:spacing w:val="-10"/>
                              <w:sz w:val="20"/>
                            </w:rPr>
                            <w:fldChar w:fldCharType="begin"/>
                          </w:r>
                          <w:r>
                            <w:rPr>
                              <w:rFonts w:ascii="Tahoma"/>
                              <w:spacing w:val="-10"/>
                              <w:sz w:val="20"/>
                            </w:rPr>
                            <w:instrText xml:space="preserve"> PAGE </w:instrText>
                          </w:r>
                          <w:r>
                            <w:rPr>
                              <w:rFonts w:ascii="Tahoma"/>
                              <w:spacing w:val="-10"/>
                              <w:sz w:val="20"/>
                            </w:rPr>
                            <w:fldChar w:fldCharType="separate"/>
                          </w:r>
                          <w:r>
                            <w:rPr>
                              <w:rFonts w:ascii="Tahoma"/>
                              <w:spacing w:val="-10"/>
                              <w:sz w:val="20"/>
                            </w:rPr>
                            <w:t>6</w:t>
                          </w:r>
                          <w:r>
                            <w:rPr>
                              <w:rFonts w:ascii="Tahoma"/>
                              <w:spacing w:val="-10"/>
                              <w:sz w:val="20"/>
                            </w:rPr>
                            <w:fldChar w:fldCharType="end"/>
                          </w:r>
                        </w:p>
                      </w:txbxContent>
                    </wps:txbx>
                    <wps:bodyPr wrap="square" lIns="0" tIns="0" rIns="0" bIns="0" rtlCol="0">
                      <a:noAutofit/>
                    </wps:bodyPr>
                  </wps:wsp>
                </a:graphicData>
              </a:graphic>
            </wp:anchor>
          </w:drawing>
        </mc:Choice>
        <mc:Fallback>
          <w:pict>
            <v:shape w14:anchorId="14F7C209" id="Textbox 21" o:spid="_x0000_s1029" type="#_x0000_t202" style="position:absolute;margin-left:82.1pt;margin-top:775.15pt;width:12.5pt;height:14.1pt;z-index:-251669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" filled="f" stroked="f">
              <v:textbox inset="0,0,0,0">
                <w:txbxContent>
                  <w:p w14:paraId="22B84239" w14:textId="77777777" w:rsidR="00F11DBA" w:rsidRDefault="00000000">
                    <w:pPr>
                      <w:spacing w:before="20"/>
                      <w:ind w:left="60"/>
                      <w:rPr>
                        <w:rFonts w:ascii="Tahoma"/>
                        <w:sz w:val="20"/>
                      </w:rPr>
                    </w:pPr>
                    <w:r>
                      <w:rPr>
                        <w:rFonts w:ascii="Tahoma"/>
                        <w:spacing w:val="-10"/>
                        <w:sz w:val="20"/>
                      </w:rPr>
                      <w:fldChar w:fldCharType="begin"/>
                    </w:r>
                    <w:r>
                      <w:rPr>
                        <w:rFonts w:ascii="Tahoma"/>
                        <w:spacing w:val="-10"/>
                        <w:sz w:val="20"/>
                      </w:rPr>
                      <w:instrText xml:space="preserve"> PAGE </w:instrText>
                    </w:r>
                    <w:r>
                      <w:rPr>
                        <w:rFonts w:ascii="Tahoma"/>
                        <w:spacing w:val="-10"/>
                        <w:sz w:val="20"/>
                      </w:rPr>
                      <w:fldChar w:fldCharType="separate"/>
                    </w:r>
                    <w:r>
                      <w:rPr>
                        <w:rFonts w:ascii="Tahoma"/>
                        <w:spacing w:val="-10"/>
                        <w:sz w:val="20"/>
                      </w:rPr>
                      <w:t>6</w:t>
                    </w:r>
                    <w:r>
                      <w:rPr>
                        <w:rFonts w:ascii="Tahoma"/>
                        <w:spacing w:val="-10"/>
                        <w:sz w:val="20"/>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50B8E" w14:textId="77777777" w:rsidR="00F11DBA" w:rsidRDefault="00F11DBA">
    <w:pPr>
      <w:pStyle w:val="BodyText"/>
      <w:spacing w:line="14" w:lineRule="auto"/>
      <w:jc w:val="left"/>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7CABA" w14:textId="497C1346" w:rsidR="00F11DBA" w:rsidRDefault="005517B8">
    <w:pPr>
      <w:pStyle w:val="BodyText"/>
      <w:spacing w:line="14" w:lineRule="auto"/>
      <w:jc w:val="left"/>
      <w:rPr>
        <w:sz w:val="20"/>
      </w:rPr>
    </w:pPr>
    <w:r>
      <w:rPr>
        <w:noProof/>
        <w:sz w:val="20"/>
      </w:rPr>
      <mc:AlternateContent>
        <mc:Choice Requires="wps">
          <w:drawing>
            <wp:anchor distT="0" distB="0" distL="0" distR="0" simplePos="0" relativeHeight="251681792" behindDoc="1" locked="0" layoutInCell="1" allowOverlap="1" wp14:anchorId="48302581" wp14:editId="02CE514E">
              <wp:simplePos x="0" y="0"/>
              <wp:positionH relativeFrom="page">
                <wp:posOffset>1524000</wp:posOffset>
              </wp:positionH>
              <wp:positionV relativeFrom="page">
                <wp:posOffset>9845040</wp:posOffset>
              </wp:positionV>
              <wp:extent cx="2525395" cy="472440"/>
              <wp:effectExtent l="0" t="0" r="0" b="0"/>
              <wp:wrapNone/>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25395" cy="472440"/>
                      </a:xfrm>
                      <a:prstGeom prst="rect">
                        <a:avLst/>
                      </a:prstGeom>
                    </wps:spPr>
                    <wps:txbx>
                      <w:txbxContent>
                        <w:p w14:paraId="5CB5CB73" w14:textId="77777777" w:rsidR="005517B8" w:rsidRDefault="005517B8" w:rsidP="005517B8">
                          <w:pPr>
                            <w:spacing w:before="20"/>
                            <w:ind w:left="20"/>
                            <w:rPr>
                              <w:rFonts w:ascii="Tahoma"/>
                              <w:b/>
                              <w:spacing w:val="4"/>
                              <w:sz w:val="20"/>
                            </w:rPr>
                          </w:pPr>
                          <w:r>
                            <w:rPr>
                              <w:rFonts w:ascii="Tahoma"/>
                              <w:b/>
                              <w:sz w:val="20"/>
                            </w:rPr>
                            <w:t>Jurnal Riset dan Inovasi Manajemen</w:t>
                          </w:r>
                          <w:r>
                            <w:rPr>
                              <w:rFonts w:ascii="Tahoma"/>
                              <w:b/>
                              <w:spacing w:val="4"/>
                              <w:sz w:val="20"/>
                            </w:rPr>
                            <w:t xml:space="preserve"> </w:t>
                          </w:r>
                        </w:p>
                        <w:p w14:paraId="454ADD75" w14:textId="77777777" w:rsidR="005517B8" w:rsidRDefault="005517B8" w:rsidP="005517B8">
                          <w:pPr>
                            <w:spacing w:before="20"/>
                            <w:ind w:left="20"/>
                            <w:rPr>
                              <w:rFonts w:ascii="Tahoma"/>
                              <w:sz w:val="20"/>
                            </w:rPr>
                          </w:pPr>
                          <w:r>
                            <w:rPr>
                              <w:rFonts w:ascii="Tahoma"/>
                              <w:sz w:val="20"/>
                            </w:rPr>
                            <w:t>VOLUME</w:t>
                          </w:r>
                          <w:r>
                            <w:rPr>
                              <w:rFonts w:ascii="Tahoma"/>
                              <w:spacing w:val="-2"/>
                              <w:sz w:val="20"/>
                            </w:rPr>
                            <w:t xml:space="preserve"> </w:t>
                          </w:r>
                          <w:r>
                            <w:rPr>
                              <w:rFonts w:ascii="Tahoma"/>
                              <w:sz w:val="20"/>
                            </w:rPr>
                            <w:t>1,</w:t>
                          </w:r>
                          <w:r>
                            <w:rPr>
                              <w:rFonts w:ascii="Tahoma"/>
                              <w:spacing w:val="-3"/>
                              <w:sz w:val="20"/>
                            </w:rPr>
                            <w:t xml:space="preserve"> </w:t>
                          </w:r>
                          <w:r>
                            <w:rPr>
                              <w:rFonts w:ascii="Tahoma"/>
                              <w:sz w:val="20"/>
                            </w:rPr>
                            <w:t>NO.</w:t>
                          </w:r>
                          <w:r>
                            <w:rPr>
                              <w:rFonts w:ascii="Tahoma"/>
                              <w:spacing w:val="-2"/>
                              <w:sz w:val="20"/>
                            </w:rPr>
                            <w:t xml:space="preserve"> </w:t>
                          </w:r>
                          <w:r>
                            <w:rPr>
                              <w:rFonts w:ascii="Tahoma"/>
                              <w:sz w:val="20"/>
                            </w:rPr>
                            <w:t>1,</w:t>
                          </w:r>
                          <w:r>
                            <w:rPr>
                              <w:rFonts w:ascii="Tahoma"/>
                              <w:spacing w:val="-3"/>
                              <w:sz w:val="20"/>
                            </w:rPr>
                            <w:t xml:space="preserve"> </w:t>
                          </w:r>
                          <w:r>
                            <w:rPr>
                              <w:rFonts w:ascii="Tahoma"/>
                              <w:sz w:val="20"/>
                            </w:rPr>
                            <w:t>Juni</w:t>
                          </w:r>
                          <w:r>
                            <w:rPr>
                              <w:rFonts w:ascii="Tahoma"/>
                              <w:spacing w:val="-2"/>
                              <w:sz w:val="20"/>
                            </w:rPr>
                            <w:t xml:space="preserve"> </w:t>
                          </w:r>
                          <w:r>
                            <w:rPr>
                              <w:rFonts w:ascii="Tahoma"/>
                              <w:spacing w:val="-4"/>
                              <w:sz w:val="20"/>
                            </w:rPr>
                            <w:t>2025</w:t>
                          </w:r>
                        </w:p>
                        <w:p w14:paraId="4CBE676A" w14:textId="4B8F8A34" w:rsidR="00F11DBA" w:rsidRDefault="00F11DBA">
                          <w:pPr>
                            <w:spacing w:before="20"/>
                            <w:ind w:left="20"/>
                            <w:rPr>
                              <w:rFonts w:ascii="Tahoma"/>
                              <w:sz w:val="20"/>
                            </w:rPr>
                          </w:pPr>
                        </w:p>
                      </w:txbxContent>
                    </wps:txbx>
                    <wps:bodyPr wrap="square" lIns="0" tIns="0" rIns="0" bIns="0" rtlCol="0">
                      <a:noAutofit/>
                    </wps:bodyPr>
                  </wps:wsp>
                </a:graphicData>
              </a:graphic>
              <wp14:sizeRelV relativeFrom="margin">
                <wp14:pctHeight>0</wp14:pctHeight>
              </wp14:sizeRelV>
            </wp:anchor>
          </w:drawing>
        </mc:Choice>
        <mc:Fallback>
          <w:pict>
            <v:shapetype w14:anchorId="48302581" id="_x0000_t202" coordsize="21600,21600" o:spt="202" path="m,l,21600r21600,l21600,xe">
              <v:stroke joinstyle="miter"/>
              <v:path gradientshapeok="t" o:connecttype="rect"/>
            </v:shapetype>
            <v:shape id="Textbox 39" o:spid="_x0000_s1031" type="#_x0000_t202" style="position:absolute;margin-left:120pt;margin-top:775.2pt;width:198.85pt;height:37.2pt;z-index:-251634688;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" filled="f" stroked="f">
              <v:textbox inset="0,0,0,0">
                <w:txbxContent>
                  <w:p w14:paraId="5CB5CB73" w14:textId="77777777" w:rsidR="005517B8" w:rsidRDefault="005517B8" w:rsidP="005517B8">
                    <w:pPr>
                      <w:spacing w:before="20"/>
                      <w:ind w:left="20"/>
                      <w:rPr>
                        <w:rFonts w:ascii="Tahoma"/>
                        <w:b/>
                        <w:spacing w:val="4"/>
                        <w:sz w:val="20"/>
                      </w:rPr>
                    </w:pPr>
                    <w:r>
                      <w:rPr>
                        <w:rFonts w:ascii="Tahoma"/>
                        <w:b/>
                        <w:sz w:val="20"/>
                      </w:rPr>
                      <w:t>Jurnal Riset dan Inovasi Manajemen</w:t>
                    </w:r>
                    <w:r>
                      <w:rPr>
                        <w:rFonts w:ascii="Tahoma"/>
                        <w:b/>
                        <w:spacing w:val="4"/>
                        <w:sz w:val="20"/>
                      </w:rPr>
                      <w:t xml:space="preserve"> </w:t>
                    </w:r>
                  </w:p>
                  <w:p w14:paraId="454ADD75" w14:textId="77777777" w:rsidR="005517B8" w:rsidRDefault="005517B8" w:rsidP="005517B8">
                    <w:pPr>
                      <w:spacing w:before="20"/>
                      <w:ind w:left="20"/>
                      <w:rPr>
                        <w:rFonts w:ascii="Tahoma"/>
                        <w:sz w:val="20"/>
                      </w:rPr>
                    </w:pPr>
                    <w:r>
                      <w:rPr>
                        <w:rFonts w:ascii="Tahoma"/>
                        <w:sz w:val="20"/>
                      </w:rPr>
                      <w:t>VOLUME</w:t>
                    </w:r>
                    <w:r>
                      <w:rPr>
                        <w:rFonts w:ascii="Tahoma"/>
                        <w:spacing w:val="-2"/>
                        <w:sz w:val="20"/>
                      </w:rPr>
                      <w:t xml:space="preserve"> </w:t>
                    </w:r>
                    <w:r>
                      <w:rPr>
                        <w:rFonts w:ascii="Tahoma"/>
                        <w:sz w:val="20"/>
                      </w:rPr>
                      <w:t>1,</w:t>
                    </w:r>
                    <w:r>
                      <w:rPr>
                        <w:rFonts w:ascii="Tahoma"/>
                        <w:spacing w:val="-3"/>
                        <w:sz w:val="20"/>
                      </w:rPr>
                      <w:t xml:space="preserve"> </w:t>
                    </w:r>
                    <w:r>
                      <w:rPr>
                        <w:rFonts w:ascii="Tahoma"/>
                        <w:sz w:val="20"/>
                      </w:rPr>
                      <w:t>NO.</w:t>
                    </w:r>
                    <w:r>
                      <w:rPr>
                        <w:rFonts w:ascii="Tahoma"/>
                        <w:spacing w:val="-2"/>
                        <w:sz w:val="20"/>
                      </w:rPr>
                      <w:t xml:space="preserve"> </w:t>
                    </w:r>
                    <w:r>
                      <w:rPr>
                        <w:rFonts w:ascii="Tahoma"/>
                        <w:sz w:val="20"/>
                      </w:rPr>
                      <w:t>1,</w:t>
                    </w:r>
                    <w:r>
                      <w:rPr>
                        <w:rFonts w:ascii="Tahoma"/>
                        <w:spacing w:val="-3"/>
                        <w:sz w:val="20"/>
                      </w:rPr>
                      <w:t xml:space="preserve"> </w:t>
                    </w:r>
                    <w:r>
                      <w:rPr>
                        <w:rFonts w:ascii="Tahoma"/>
                        <w:sz w:val="20"/>
                      </w:rPr>
                      <w:t>Juni</w:t>
                    </w:r>
                    <w:r>
                      <w:rPr>
                        <w:rFonts w:ascii="Tahoma"/>
                        <w:spacing w:val="-2"/>
                        <w:sz w:val="20"/>
                      </w:rPr>
                      <w:t xml:space="preserve"> </w:t>
                    </w:r>
                    <w:r>
                      <w:rPr>
                        <w:rFonts w:ascii="Tahoma"/>
                        <w:spacing w:val="-4"/>
                        <w:sz w:val="20"/>
                      </w:rPr>
                      <w:t>2025</w:t>
                    </w:r>
                  </w:p>
                  <w:p w14:paraId="4CBE676A" w14:textId="4B8F8A34" w:rsidR="00F11DBA" w:rsidRDefault="00F11DBA">
                    <w:pPr>
                      <w:spacing w:before="20"/>
                      <w:ind w:left="20"/>
                      <w:rPr>
                        <w:rFonts w:ascii="Tahoma"/>
                        <w:sz w:val="20"/>
                      </w:rPr>
                    </w:pPr>
                  </w:p>
                </w:txbxContent>
              </v:textbox>
              <w10:wrap anchorx="page" anchory="page"/>
            </v:shape>
          </w:pict>
        </mc:Fallback>
      </mc:AlternateContent>
    </w:r>
    <w:r>
      <w:rPr>
        <w:noProof/>
        <w:sz w:val="20"/>
      </w:rPr>
      <mc:AlternateContent>
        <mc:Choice Requires="wps">
          <w:drawing>
            <wp:anchor distT="0" distB="0" distL="0" distR="0" simplePos="0" relativeHeight="251675648" behindDoc="1" locked="0" layoutInCell="1" allowOverlap="1" wp14:anchorId="0D05385B" wp14:editId="1C4FB44E">
              <wp:simplePos x="0" y="0"/>
              <wp:positionH relativeFrom="page">
                <wp:posOffset>1308100</wp:posOffset>
              </wp:positionH>
              <wp:positionV relativeFrom="page">
                <wp:posOffset>9793846</wp:posOffset>
              </wp:positionV>
              <wp:extent cx="1270" cy="359410"/>
              <wp:effectExtent l="0" t="0" r="0" b="0"/>
              <wp:wrapNone/>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359410"/>
                      </a:xfrm>
                      <a:custGeom>
                        <a:avLst/>
                        <a:gdLst/>
                        <a:ahLst/>
                        <a:cxnLst/>
                        <a:rect l="l" t="t" r="r" b="b"/>
                        <a:pathLst>
                          <a:path h="359410">
                            <a:moveTo>
                              <a:pt x="0" y="0"/>
                            </a:moveTo>
                            <a:lnTo>
                              <a:pt x="0" y="359409"/>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2202327" id="Graphic 36" o:spid="_x0000_s1026" style="position:absolute;margin-left:103pt;margin-top:771.15pt;width:.1pt;height:28.3pt;z-index:-251640832;visibility:visible;mso-wrap-style:square;mso-wrap-distance-left:0;mso-wrap-distance-top:0;mso-wrap-distance-right:0;mso-wrap-distance-bottom:0;mso-position-horizontal:absolute;mso-position-horizontal-relative:page;mso-position-vertical:absolute;mso-position-vertical-relative:page;v-text-anchor:top" coordsize="1270,359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" path="m,l,359409e" filled="f" strokeweight="1pt">
              <v:path arrowok="t"/>
              <w10:wrap anchorx="page" anchory="page"/>
            </v:shape>
          </w:pict>
        </mc:Fallback>
      </mc:AlternateContent>
    </w:r>
    <w:r>
      <w:rPr>
        <w:noProof/>
        <w:sz w:val="20"/>
      </w:rPr>
      <mc:AlternateContent>
        <mc:Choice Requires="wps">
          <w:drawing>
            <wp:anchor distT="0" distB="0" distL="0" distR="0" simplePos="0" relativeHeight="251677696" behindDoc="1" locked="0" layoutInCell="1" allowOverlap="1" wp14:anchorId="38C4E57C" wp14:editId="74A49505">
              <wp:simplePos x="0" y="0"/>
              <wp:positionH relativeFrom="page">
                <wp:posOffset>1435735</wp:posOffset>
              </wp:positionH>
              <wp:positionV relativeFrom="page">
                <wp:posOffset>10009111</wp:posOffset>
              </wp:positionV>
              <wp:extent cx="1270" cy="12700"/>
              <wp:effectExtent l="0" t="0" r="0" b="0"/>
              <wp:wrapNone/>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2700"/>
                      </a:xfrm>
                      <a:custGeom>
                        <a:avLst/>
                        <a:gdLst/>
                        <a:ahLst/>
                        <a:cxnLst/>
                        <a:rect l="l" t="t" r="r" b="b"/>
                        <a:pathLst>
                          <a:path h="12700">
                            <a:moveTo>
                              <a:pt x="0" y="0"/>
                            </a:moveTo>
                            <a:lnTo>
                              <a:pt x="0" y="12699"/>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A86167E" id="Graphic 37" o:spid="_x0000_s1026" style="position:absolute;margin-left:113.05pt;margin-top:788.1pt;width:.1pt;height:1pt;z-index:-251638784;visibility:visible;mso-wrap-style:square;mso-wrap-distance-left:0;mso-wrap-distance-top:0;mso-wrap-distance-right:0;mso-wrap-distance-bottom:0;mso-position-horizontal:absolute;mso-position-horizontal-relative:page;mso-position-vertical:absolute;mso-position-vertical-relative:page;v-text-anchor:top" coordsize="127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" path="m,l,12699e" filled="f">
              <v:path arrowok="t"/>
              <w10:wrap anchorx="page" anchory="page"/>
            </v:shape>
          </w:pict>
        </mc:Fallback>
      </mc:AlternateContent>
    </w:r>
    <w:r>
      <w:rPr>
        <w:noProof/>
        <w:sz w:val="20"/>
      </w:rPr>
      <mc:AlternateContent>
        <mc:Choice Requires="wps">
          <w:drawing>
            <wp:anchor distT="0" distB="0" distL="0" distR="0" simplePos="0" relativeHeight="251679744" behindDoc="1" locked="0" layoutInCell="1" allowOverlap="1" wp14:anchorId="68F5CBE3" wp14:editId="3B9570B8">
              <wp:simplePos x="0" y="0"/>
              <wp:positionH relativeFrom="page">
                <wp:posOffset>1042987</wp:posOffset>
              </wp:positionH>
              <wp:positionV relativeFrom="page">
                <wp:posOffset>9844661</wp:posOffset>
              </wp:positionV>
              <wp:extent cx="228600" cy="179070"/>
              <wp:effectExtent l="0" t="0" r="0" b="0"/>
              <wp:wrapNone/>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 cy="179070"/>
                      </a:xfrm>
                      <a:prstGeom prst="rect">
                        <a:avLst/>
                      </a:prstGeom>
                    </wps:spPr>
                    <wps:txbx>
                      <w:txbxContent>
                        <w:p w14:paraId="741F73BD" w14:textId="77777777" w:rsidR="00F11DBA" w:rsidRDefault="00000000">
                          <w:pPr>
                            <w:spacing w:before="20"/>
                            <w:ind w:left="60"/>
                            <w:rPr>
                              <w:rFonts w:ascii="Tahoma"/>
                              <w:sz w:val="20"/>
                            </w:rPr>
                          </w:pPr>
                          <w:r>
                            <w:rPr>
                              <w:rFonts w:ascii="Tahoma"/>
                              <w:spacing w:val="-5"/>
                              <w:sz w:val="20"/>
                            </w:rPr>
                            <w:fldChar w:fldCharType="begin"/>
                          </w:r>
                          <w:r>
                            <w:rPr>
                              <w:rFonts w:ascii="Tahoma"/>
                              <w:spacing w:val="-5"/>
                              <w:sz w:val="20"/>
                            </w:rPr>
                            <w:instrText xml:space="preserve"> PAGE </w:instrText>
                          </w:r>
                          <w:r>
                            <w:rPr>
                              <w:rFonts w:ascii="Tahoma"/>
                              <w:spacing w:val="-5"/>
                              <w:sz w:val="20"/>
                            </w:rPr>
                            <w:fldChar w:fldCharType="separate"/>
                          </w:r>
                          <w:r>
                            <w:rPr>
                              <w:rFonts w:ascii="Tahoma"/>
                              <w:spacing w:val="-5"/>
                              <w:sz w:val="20"/>
                            </w:rPr>
                            <w:t>12</w:t>
                          </w:r>
                          <w:r>
                            <w:rPr>
                              <w:rFonts w:ascii="Tahoma"/>
                              <w:spacing w:val="-5"/>
                              <w:sz w:val="20"/>
                            </w:rPr>
                            <w:fldChar w:fldCharType="end"/>
                          </w:r>
                        </w:p>
                      </w:txbxContent>
                    </wps:txbx>
                    <wps:bodyPr wrap="square" lIns="0" tIns="0" rIns="0" bIns="0" rtlCol="0">
                      <a:noAutofit/>
                    </wps:bodyPr>
                  </wps:wsp>
                </a:graphicData>
              </a:graphic>
            </wp:anchor>
          </w:drawing>
        </mc:Choice>
        <mc:Fallback>
          <w:pict>
            <v:shape w14:anchorId="68F5CBE3" id="Textbox 38" o:spid="_x0000_s1032" type="#_x0000_t202" style="position:absolute;margin-left:82.1pt;margin-top:775.15pt;width:18pt;height:14.1pt;z-index:-251636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" filled="f" stroked="f">
              <v:textbox inset="0,0,0,0">
                <w:txbxContent>
                  <w:p w14:paraId="741F73BD" w14:textId="77777777" w:rsidR="00F11DBA" w:rsidRDefault="00000000">
                    <w:pPr>
                      <w:spacing w:before="20"/>
                      <w:ind w:left="60"/>
                      <w:rPr>
                        <w:rFonts w:ascii="Tahoma"/>
                        <w:sz w:val="20"/>
                      </w:rPr>
                    </w:pPr>
                    <w:r>
                      <w:rPr>
                        <w:rFonts w:ascii="Tahoma"/>
                        <w:spacing w:val="-5"/>
                        <w:sz w:val="20"/>
                      </w:rPr>
                      <w:fldChar w:fldCharType="begin"/>
                    </w:r>
                    <w:r>
                      <w:rPr>
                        <w:rFonts w:ascii="Tahoma"/>
                        <w:spacing w:val="-5"/>
                        <w:sz w:val="20"/>
                      </w:rPr>
                      <w:instrText xml:space="preserve"> PAGE </w:instrText>
                    </w:r>
                    <w:r>
                      <w:rPr>
                        <w:rFonts w:ascii="Tahoma"/>
                        <w:spacing w:val="-5"/>
                        <w:sz w:val="20"/>
                      </w:rPr>
                      <w:fldChar w:fldCharType="separate"/>
                    </w:r>
                    <w:r>
                      <w:rPr>
                        <w:rFonts w:ascii="Tahoma"/>
                        <w:spacing w:val="-5"/>
                        <w:sz w:val="20"/>
                      </w:rPr>
                      <w:t>12</w:t>
                    </w:r>
                    <w:r>
                      <w:rPr>
                        <w:rFonts w:ascii="Tahoma"/>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020A56" w14:textId="77777777" w:rsidR="008644D9" w:rsidRDefault="008644D9">
      <w:r>
        <w:separator/>
      </w:r>
    </w:p>
  </w:footnote>
  <w:footnote w:type="continuationSeparator" w:id="0">
    <w:p w14:paraId="0C5C2465" w14:textId="77777777" w:rsidR="008644D9" w:rsidRDefault="008644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E5E1E" w14:textId="77777777" w:rsidR="00BC131F" w:rsidRDefault="00BC13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A11A6" w14:textId="77777777" w:rsidR="00BC131F" w:rsidRDefault="00BC131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A8D49" w14:textId="77777777" w:rsidR="00BC131F" w:rsidRDefault="00BC131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57D7C" w14:textId="77777777" w:rsidR="00F11DBA" w:rsidRDefault="00000000">
    <w:pPr>
      <w:pStyle w:val="BodyText"/>
      <w:spacing w:line="14" w:lineRule="auto"/>
      <w:jc w:val="left"/>
      <w:rPr>
        <w:sz w:val="20"/>
      </w:rPr>
    </w:pPr>
    <w:r>
      <w:rPr>
        <w:noProof/>
        <w:sz w:val="20"/>
      </w:rPr>
      <mc:AlternateContent>
        <mc:Choice Requires="wps">
          <w:drawing>
            <wp:anchor distT="0" distB="0" distL="0" distR="0" simplePos="0" relativeHeight="251675648" behindDoc="1" locked="0" layoutInCell="1" allowOverlap="1" wp14:anchorId="3A136E88" wp14:editId="16842329">
              <wp:simplePos x="0" y="0"/>
              <wp:positionH relativeFrom="page">
                <wp:posOffset>2258441</wp:posOffset>
              </wp:positionH>
              <wp:positionV relativeFrom="page">
                <wp:posOffset>647097</wp:posOffset>
              </wp:positionV>
              <wp:extent cx="4236720" cy="285750"/>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36720" cy="285750"/>
                      </a:xfrm>
                      <a:prstGeom prst="rect">
                        <a:avLst/>
                      </a:prstGeom>
                    </wps:spPr>
                    <wps:txbx>
                      <w:txbxContent>
                        <w:p w14:paraId="4E80D513" w14:textId="77777777" w:rsidR="00F11DBA" w:rsidRDefault="00000000">
                          <w:pPr>
                            <w:spacing w:before="14"/>
                            <w:ind w:left="1510" w:hanging="1491"/>
                            <w:rPr>
                              <w:rFonts w:ascii="Arial"/>
                              <w:i/>
                              <w:sz w:val="18"/>
                            </w:rPr>
                          </w:pPr>
                          <w:r>
                            <w:rPr>
                              <w:rFonts w:ascii="Arial"/>
                              <w:i/>
                              <w:sz w:val="18"/>
                            </w:rPr>
                            <w:t>IMPLEMENTASI</w:t>
                          </w:r>
                          <w:r>
                            <w:rPr>
                              <w:rFonts w:ascii="Arial"/>
                              <w:i/>
                              <w:spacing w:val="-7"/>
                              <w:sz w:val="18"/>
                            </w:rPr>
                            <w:t xml:space="preserve"> </w:t>
                          </w:r>
                          <w:r>
                            <w:rPr>
                              <w:rFonts w:ascii="Arial"/>
                              <w:i/>
                              <w:sz w:val="18"/>
                            </w:rPr>
                            <w:t>PERAN</w:t>
                          </w:r>
                          <w:r>
                            <w:rPr>
                              <w:rFonts w:ascii="Arial"/>
                              <w:i/>
                              <w:spacing w:val="-7"/>
                              <w:sz w:val="18"/>
                            </w:rPr>
                            <w:t xml:space="preserve"> </w:t>
                          </w:r>
                          <w:r>
                            <w:rPr>
                              <w:rFonts w:ascii="Arial"/>
                              <w:i/>
                              <w:sz w:val="18"/>
                            </w:rPr>
                            <w:t>PENTING</w:t>
                          </w:r>
                          <w:r>
                            <w:rPr>
                              <w:rFonts w:ascii="Arial"/>
                              <w:i/>
                              <w:spacing w:val="-7"/>
                              <w:sz w:val="18"/>
                            </w:rPr>
                            <w:t xml:space="preserve"> </w:t>
                          </w:r>
                          <w:r>
                            <w:rPr>
                              <w:rFonts w:ascii="Arial"/>
                              <w:i/>
                              <w:sz w:val="18"/>
                            </w:rPr>
                            <w:t>NELAYAN</w:t>
                          </w:r>
                          <w:r>
                            <w:rPr>
                              <w:rFonts w:ascii="Arial"/>
                              <w:i/>
                              <w:spacing w:val="-7"/>
                              <w:sz w:val="18"/>
                            </w:rPr>
                            <w:t xml:space="preserve"> </w:t>
                          </w:r>
                          <w:r>
                            <w:rPr>
                              <w:rFonts w:ascii="Arial"/>
                              <w:i/>
                              <w:sz w:val="18"/>
                            </w:rPr>
                            <w:t>DALAM</w:t>
                          </w:r>
                          <w:r>
                            <w:rPr>
                              <w:rFonts w:ascii="Arial"/>
                              <w:i/>
                              <w:spacing w:val="-7"/>
                              <w:sz w:val="18"/>
                            </w:rPr>
                            <w:t xml:space="preserve"> </w:t>
                          </w:r>
                          <w:r>
                            <w:rPr>
                              <w:rFonts w:ascii="Arial"/>
                              <w:i/>
                              <w:sz w:val="18"/>
                            </w:rPr>
                            <w:t>PENGELOLAAN</w:t>
                          </w:r>
                          <w:r>
                            <w:rPr>
                              <w:rFonts w:ascii="Arial"/>
                              <w:i/>
                              <w:spacing w:val="-7"/>
                              <w:sz w:val="18"/>
                            </w:rPr>
                            <w:t xml:space="preserve"> </w:t>
                          </w:r>
                          <w:r>
                            <w:rPr>
                              <w:rFonts w:ascii="Arial"/>
                              <w:i/>
                              <w:sz w:val="18"/>
                            </w:rPr>
                            <w:t>SUMBER DAYA</w:t>
                          </w:r>
                          <w:r>
                            <w:rPr>
                              <w:rFonts w:ascii="Arial"/>
                              <w:i/>
                              <w:spacing w:val="-1"/>
                              <w:sz w:val="18"/>
                            </w:rPr>
                            <w:t xml:space="preserve"> </w:t>
                          </w:r>
                          <w:r>
                            <w:rPr>
                              <w:rFonts w:ascii="Arial"/>
                              <w:i/>
                              <w:sz w:val="18"/>
                            </w:rPr>
                            <w:t>LAUT</w:t>
                          </w:r>
                          <w:r>
                            <w:rPr>
                              <w:rFonts w:ascii="Arial"/>
                              <w:i/>
                              <w:spacing w:val="48"/>
                              <w:sz w:val="18"/>
                            </w:rPr>
                            <w:t xml:space="preserve"> </w:t>
                          </w:r>
                          <w:r>
                            <w:rPr>
                              <w:rFonts w:ascii="Arial"/>
                              <w:i/>
                              <w:sz w:val="18"/>
                            </w:rPr>
                            <w:t>YANG BERKELANJUTAN</w:t>
                          </w:r>
                          <w:r>
                            <w:rPr>
                              <w:rFonts w:ascii="Arial"/>
                              <w:i/>
                              <w:spacing w:val="-1"/>
                              <w:sz w:val="18"/>
                            </w:rPr>
                            <w:t xml:space="preserve"> </w:t>
                          </w:r>
                          <w:r>
                            <w:rPr>
                              <w:rFonts w:ascii="Arial"/>
                              <w:i/>
                              <w:sz w:val="18"/>
                            </w:rPr>
                            <w:t>DI</w:t>
                          </w:r>
                          <w:r>
                            <w:rPr>
                              <w:rFonts w:ascii="Arial"/>
                              <w:i/>
                              <w:spacing w:val="-1"/>
                              <w:sz w:val="18"/>
                            </w:rPr>
                            <w:t xml:space="preserve"> </w:t>
                          </w:r>
                          <w:r>
                            <w:rPr>
                              <w:rFonts w:ascii="Arial"/>
                              <w:i/>
                              <w:sz w:val="18"/>
                            </w:rPr>
                            <w:t>DESA LANIPA-</w:t>
                          </w:r>
                          <w:r>
                            <w:rPr>
                              <w:rFonts w:ascii="Arial"/>
                              <w:i/>
                              <w:spacing w:val="-4"/>
                              <w:sz w:val="18"/>
                            </w:rPr>
                            <w:t>NIPA</w:t>
                          </w:r>
                        </w:p>
                      </w:txbxContent>
                    </wps:txbx>
                    <wps:bodyPr wrap="square" lIns="0" tIns="0" rIns="0" bIns="0" rtlCol="0">
                      <a:noAutofit/>
                    </wps:bodyPr>
                  </wps:wsp>
                </a:graphicData>
              </a:graphic>
            </wp:anchor>
          </w:drawing>
        </mc:Choice>
        <mc:Fallback>
          <w:pict>
            <v:shapetype w14:anchorId="3A136E88" id="_x0000_t202" coordsize="21600,21600" o:spt="202" path="m,l,21600r21600,l21600,xe">
              <v:stroke joinstyle="miter"/>
              <v:path gradientshapeok="t" o:connecttype="rect"/>
            </v:shapetype>
            <v:shape id="Textbox 17" o:spid="_x0000_s1026" type="#_x0000_t202" style="position:absolute;margin-left:177.85pt;margin-top:50.95pt;width:333.6pt;height:22.5pt;z-index:-251640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" filled="f" stroked="f">
              <v:textbox inset="0,0,0,0">
                <w:txbxContent>
                  <w:p w14:paraId="4E80D513" w14:textId="77777777" w:rsidR="00F11DBA" w:rsidRDefault="00000000">
                    <w:pPr>
                      <w:spacing w:before="14"/>
                      <w:ind w:left="1510" w:hanging="1491"/>
                      <w:rPr>
                        <w:rFonts w:ascii="Arial"/>
                        <w:i/>
                        <w:sz w:val="18"/>
                      </w:rPr>
                    </w:pPr>
                    <w:r>
                      <w:rPr>
                        <w:rFonts w:ascii="Arial"/>
                        <w:i/>
                        <w:sz w:val="18"/>
                      </w:rPr>
                      <w:t>IMPLEMENTASI</w:t>
                    </w:r>
                    <w:r>
                      <w:rPr>
                        <w:rFonts w:ascii="Arial"/>
                        <w:i/>
                        <w:spacing w:val="-7"/>
                        <w:sz w:val="18"/>
                      </w:rPr>
                      <w:t xml:space="preserve"> </w:t>
                    </w:r>
                    <w:r>
                      <w:rPr>
                        <w:rFonts w:ascii="Arial"/>
                        <w:i/>
                        <w:sz w:val="18"/>
                      </w:rPr>
                      <w:t>PERAN</w:t>
                    </w:r>
                    <w:r>
                      <w:rPr>
                        <w:rFonts w:ascii="Arial"/>
                        <w:i/>
                        <w:spacing w:val="-7"/>
                        <w:sz w:val="18"/>
                      </w:rPr>
                      <w:t xml:space="preserve"> </w:t>
                    </w:r>
                    <w:r>
                      <w:rPr>
                        <w:rFonts w:ascii="Arial"/>
                        <w:i/>
                        <w:sz w:val="18"/>
                      </w:rPr>
                      <w:t>PENTING</w:t>
                    </w:r>
                    <w:r>
                      <w:rPr>
                        <w:rFonts w:ascii="Arial"/>
                        <w:i/>
                        <w:spacing w:val="-7"/>
                        <w:sz w:val="18"/>
                      </w:rPr>
                      <w:t xml:space="preserve"> </w:t>
                    </w:r>
                    <w:r>
                      <w:rPr>
                        <w:rFonts w:ascii="Arial"/>
                        <w:i/>
                        <w:sz w:val="18"/>
                      </w:rPr>
                      <w:t>NELAYAN</w:t>
                    </w:r>
                    <w:r>
                      <w:rPr>
                        <w:rFonts w:ascii="Arial"/>
                        <w:i/>
                        <w:spacing w:val="-7"/>
                        <w:sz w:val="18"/>
                      </w:rPr>
                      <w:t xml:space="preserve"> </w:t>
                    </w:r>
                    <w:r>
                      <w:rPr>
                        <w:rFonts w:ascii="Arial"/>
                        <w:i/>
                        <w:sz w:val="18"/>
                      </w:rPr>
                      <w:t>DALAM</w:t>
                    </w:r>
                    <w:r>
                      <w:rPr>
                        <w:rFonts w:ascii="Arial"/>
                        <w:i/>
                        <w:spacing w:val="-7"/>
                        <w:sz w:val="18"/>
                      </w:rPr>
                      <w:t xml:space="preserve"> </w:t>
                    </w:r>
                    <w:r>
                      <w:rPr>
                        <w:rFonts w:ascii="Arial"/>
                        <w:i/>
                        <w:sz w:val="18"/>
                      </w:rPr>
                      <w:t>PENGELOLAAN</w:t>
                    </w:r>
                    <w:r>
                      <w:rPr>
                        <w:rFonts w:ascii="Arial"/>
                        <w:i/>
                        <w:spacing w:val="-7"/>
                        <w:sz w:val="18"/>
                      </w:rPr>
                      <w:t xml:space="preserve"> </w:t>
                    </w:r>
                    <w:r>
                      <w:rPr>
                        <w:rFonts w:ascii="Arial"/>
                        <w:i/>
                        <w:sz w:val="18"/>
                      </w:rPr>
                      <w:t>SUMBER DAYA</w:t>
                    </w:r>
                    <w:r>
                      <w:rPr>
                        <w:rFonts w:ascii="Arial"/>
                        <w:i/>
                        <w:spacing w:val="-1"/>
                        <w:sz w:val="18"/>
                      </w:rPr>
                      <w:t xml:space="preserve"> </w:t>
                    </w:r>
                    <w:r>
                      <w:rPr>
                        <w:rFonts w:ascii="Arial"/>
                        <w:i/>
                        <w:sz w:val="18"/>
                      </w:rPr>
                      <w:t>LAUT</w:t>
                    </w:r>
                    <w:r>
                      <w:rPr>
                        <w:rFonts w:ascii="Arial"/>
                        <w:i/>
                        <w:spacing w:val="48"/>
                        <w:sz w:val="18"/>
                      </w:rPr>
                      <w:t xml:space="preserve"> </w:t>
                    </w:r>
                    <w:r>
                      <w:rPr>
                        <w:rFonts w:ascii="Arial"/>
                        <w:i/>
                        <w:sz w:val="18"/>
                      </w:rPr>
                      <w:t>YANG BERKELANJUTAN</w:t>
                    </w:r>
                    <w:r>
                      <w:rPr>
                        <w:rFonts w:ascii="Arial"/>
                        <w:i/>
                        <w:spacing w:val="-1"/>
                        <w:sz w:val="18"/>
                      </w:rPr>
                      <w:t xml:space="preserve"> </w:t>
                    </w:r>
                    <w:r>
                      <w:rPr>
                        <w:rFonts w:ascii="Arial"/>
                        <w:i/>
                        <w:sz w:val="18"/>
                      </w:rPr>
                      <w:t>DI</w:t>
                    </w:r>
                    <w:r>
                      <w:rPr>
                        <w:rFonts w:ascii="Arial"/>
                        <w:i/>
                        <w:spacing w:val="-1"/>
                        <w:sz w:val="18"/>
                      </w:rPr>
                      <w:t xml:space="preserve"> </w:t>
                    </w:r>
                    <w:r>
                      <w:rPr>
                        <w:rFonts w:ascii="Arial"/>
                        <w:i/>
                        <w:sz w:val="18"/>
                      </w:rPr>
                      <w:t>DESA LANIPA-</w:t>
                    </w:r>
                    <w:r>
                      <w:rPr>
                        <w:rFonts w:ascii="Arial"/>
                        <w:i/>
                        <w:spacing w:val="-4"/>
                        <w:sz w:val="18"/>
                      </w:rPr>
                      <w:t>NIPA</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A6D68" w14:textId="77777777" w:rsidR="00F11DBA" w:rsidRDefault="00000000">
    <w:pPr>
      <w:pStyle w:val="BodyText"/>
      <w:spacing w:line="14" w:lineRule="auto"/>
      <w:jc w:val="left"/>
      <w:rPr>
        <w:sz w:val="20"/>
      </w:rPr>
    </w:pPr>
    <w:r>
      <w:rPr>
        <w:noProof/>
        <w:sz w:val="20"/>
      </w:rPr>
      <mc:AlternateContent>
        <mc:Choice Requires="wps">
          <w:drawing>
            <wp:anchor distT="0" distB="0" distL="0" distR="0" simplePos="0" relativeHeight="251679744" behindDoc="1" locked="0" layoutInCell="1" allowOverlap="1" wp14:anchorId="6645A7DF" wp14:editId="1945F6E6">
              <wp:simplePos x="0" y="0"/>
              <wp:positionH relativeFrom="page">
                <wp:posOffset>3648075</wp:posOffset>
              </wp:positionH>
              <wp:positionV relativeFrom="page">
                <wp:posOffset>643228</wp:posOffset>
              </wp:positionV>
              <wp:extent cx="2847975" cy="189230"/>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47975" cy="189230"/>
                      </a:xfrm>
                      <a:prstGeom prst="rect">
                        <a:avLst/>
                      </a:prstGeom>
                    </wps:spPr>
                    <wps:txbx>
                      <w:txbxContent>
                        <w:p w14:paraId="6F04B974" w14:textId="7661F28D" w:rsidR="00F11DBA" w:rsidRDefault="00000000">
                          <w:pPr>
                            <w:spacing w:before="20"/>
                            <w:ind w:left="20"/>
                            <w:rPr>
                              <w:rFonts w:ascii="Cambria"/>
                            </w:rPr>
                          </w:pPr>
                          <w:r>
                            <w:rPr>
                              <w:rFonts w:ascii="Cambria"/>
                            </w:rPr>
                            <w:t>e-ISSN:</w:t>
                          </w:r>
                          <w:r>
                            <w:rPr>
                              <w:rFonts w:ascii="Cambria"/>
                              <w:spacing w:val="-5"/>
                            </w:rPr>
                            <w:t xml:space="preserve"> </w:t>
                          </w:r>
                          <w:r>
                            <w:rPr>
                              <w:rFonts w:ascii="Cambria"/>
                            </w:rPr>
                            <w:t>xxxx-xxxx;</w:t>
                          </w:r>
                          <w:r>
                            <w:rPr>
                              <w:rFonts w:ascii="Cambria"/>
                              <w:spacing w:val="-4"/>
                            </w:rPr>
                            <w:t xml:space="preserve"> </w:t>
                          </w:r>
                          <w:r>
                            <w:rPr>
                              <w:rFonts w:ascii="Cambria"/>
                            </w:rPr>
                            <w:t>p-ISSN:</w:t>
                          </w:r>
                          <w:r>
                            <w:rPr>
                              <w:rFonts w:ascii="Cambria"/>
                              <w:spacing w:val="-4"/>
                            </w:rPr>
                            <w:t xml:space="preserve"> </w:t>
                          </w:r>
                          <w:r>
                            <w:rPr>
                              <w:rFonts w:ascii="Cambria"/>
                            </w:rPr>
                            <w:t>xxxx-xxxx,</w:t>
                          </w:r>
                          <w:r>
                            <w:rPr>
                              <w:rFonts w:ascii="Cambria"/>
                              <w:spacing w:val="-4"/>
                            </w:rPr>
                            <w:t xml:space="preserve"> </w:t>
                          </w:r>
                          <w:r>
                            <w:rPr>
                              <w:rFonts w:ascii="Cambria"/>
                            </w:rPr>
                            <w:t>Hal</w:t>
                          </w:r>
                          <w:r>
                            <w:rPr>
                              <w:rFonts w:ascii="Cambria"/>
                              <w:spacing w:val="-4"/>
                            </w:rPr>
                            <w:t xml:space="preserve"> </w:t>
                          </w:r>
                          <w:r w:rsidR="00BC131F">
                            <w:rPr>
                              <w:rFonts w:ascii="Cambria"/>
                            </w:rPr>
                            <w:t>34</w:t>
                          </w:r>
                          <w:r>
                            <w:rPr>
                              <w:rFonts w:ascii="Cambria"/>
                            </w:rPr>
                            <w:t>-</w:t>
                          </w:r>
                          <w:r w:rsidR="00BC131F">
                            <w:rPr>
                              <w:rFonts w:ascii="Cambria"/>
                              <w:spacing w:val="-5"/>
                            </w:rPr>
                            <w:t>35</w:t>
                          </w:r>
                        </w:p>
                      </w:txbxContent>
                    </wps:txbx>
                    <wps:bodyPr wrap="square" lIns="0" tIns="0" rIns="0" bIns="0" rtlCol="0">
                      <a:noAutofit/>
                    </wps:bodyPr>
                  </wps:wsp>
                </a:graphicData>
              </a:graphic>
            </wp:anchor>
          </w:drawing>
        </mc:Choice>
        <mc:Fallback>
          <w:pict>
            <v:shapetype w14:anchorId="6645A7DF" id="_x0000_t202" coordsize="21600,21600" o:spt="202" path="m,l,21600r21600,l21600,xe">
              <v:stroke joinstyle="miter"/>
              <v:path gradientshapeok="t" o:connecttype="rect"/>
            </v:shapetype>
            <v:shape id="Textbox 18" o:spid="_x0000_s1027" type="#_x0000_t202" style="position:absolute;margin-left:287.25pt;margin-top:50.65pt;width:224.25pt;height:14.9pt;z-index:-251636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" filled="f" stroked="f">
              <v:textbox inset="0,0,0,0">
                <w:txbxContent>
                  <w:p w14:paraId="6F04B974" w14:textId="7661F28D" w:rsidR="00F11DBA" w:rsidRDefault="00000000">
                    <w:pPr>
                      <w:spacing w:before="20"/>
                      <w:ind w:left="20"/>
                      <w:rPr>
                        <w:rFonts w:ascii="Cambria"/>
                      </w:rPr>
                    </w:pPr>
                    <w:r>
                      <w:rPr>
                        <w:rFonts w:ascii="Cambria"/>
                      </w:rPr>
                      <w:t>e-ISSN:</w:t>
                    </w:r>
                    <w:r>
                      <w:rPr>
                        <w:rFonts w:ascii="Cambria"/>
                        <w:spacing w:val="-5"/>
                      </w:rPr>
                      <w:t xml:space="preserve"> </w:t>
                    </w:r>
                    <w:r>
                      <w:rPr>
                        <w:rFonts w:ascii="Cambria"/>
                      </w:rPr>
                      <w:t>xxxx-xxxx;</w:t>
                    </w:r>
                    <w:r>
                      <w:rPr>
                        <w:rFonts w:ascii="Cambria"/>
                        <w:spacing w:val="-4"/>
                      </w:rPr>
                      <w:t xml:space="preserve"> </w:t>
                    </w:r>
                    <w:r>
                      <w:rPr>
                        <w:rFonts w:ascii="Cambria"/>
                      </w:rPr>
                      <w:t>p-ISSN:</w:t>
                    </w:r>
                    <w:r>
                      <w:rPr>
                        <w:rFonts w:ascii="Cambria"/>
                        <w:spacing w:val="-4"/>
                      </w:rPr>
                      <w:t xml:space="preserve"> </w:t>
                    </w:r>
                    <w:r>
                      <w:rPr>
                        <w:rFonts w:ascii="Cambria"/>
                      </w:rPr>
                      <w:t>xxxx-xxxx,</w:t>
                    </w:r>
                    <w:r>
                      <w:rPr>
                        <w:rFonts w:ascii="Cambria"/>
                        <w:spacing w:val="-4"/>
                      </w:rPr>
                      <w:t xml:space="preserve"> </w:t>
                    </w:r>
                    <w:r>
                      <w:rPr>
                        <w:rFonts w:ascii="Cambria"/>
                      </w:rPr>
                      <w:t>Hal</w:t>
                    </w:r>
                    <w:r>
                      <w:rPr>
                        <w:rFonts w:ascii="Cambria"/>
                        <w:spacing w:val="-4"/>
                      </w:rPr>
                      <w:t xml:space="preserve"> </w:t>
                    </w:r>
                    <w:r w:rsidR="00BC131F">
                      <w:rPr>
                        <w:rFonts w:ascii="Cambria"/>
                      </w:rPr>
                      <w:t>34</w:t>
                    </w:r>
                    <w:r>
                      <w:rPr>
                        <w:rFonts w:ascii="Cambria"/>
                      </w:rPr>
                      <w:t>-</w:t>
                    </w:r>
                    <w:r w:rsidR="00BC131F">
                      <w:rPr>
                        <w:rFonts w:ascii="Cambria"/>
                        <w:spacing w:val="-5"/>
                      </w:rPr>
                      <w:t>35</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85CA7" w14:textId="77777777" w:rsidR="00F11DBA" w:rsidRDefault="00000000">
    <w:pPr>
      <w:pStyle w:val="BodyText"/>
      <w:spacing w:line="14" w:lineRule="auto"/>
      <w:jc w:val="left"/>
      <w:rPr>
        <w:sz w:val="20"/>
      </w:rPr>
    </w:pPr>
    <w:r>
      <w:rPr>
        <w:noProof/>
        <w:sz w:val="20"/>
      </w:rPr>
      <mc:AlternateContent>
        <mc:Choice Requires="wps">
          <w:drawing>
            <wp:anchor distT="0" distB="0" distL="0" distR="0" simplePos="0" relativeHeight="487408128" behindDoc="1" locked="0" layoutInCell="1" allowOverlap="1" wp14:anchorId="4EB1B7D0" wp14:editId="12E59802">
              <wp:simplePos x="0" y="0"/>
              <wp:positionH relativeFrom="page">
                <wp:posOffset>2258441</wp:posOffset>
              </wp:positionH>
              <wp:positionV relativeFrom="page">
                <wp:posOffset>647097</wp:posOffset>
              </wp:positionV>
              <wp:extent cx="4236720" cy="285750"/>
              <wp:effectExtent l="0" t="0" r="0" b="0"/>
              <wp:wrapNone/>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36720" cy="285750"/>
                      </a:xfrm>
                      <a:prstGeom prst="rect">
                        <a:avLst/>
                      </a:prstGeom>
                    </wps:spPr>
                    <wps:txbx>
                      <w:txbxContent>
                        <w:p w14:paraId="2C5EFF28" w14:textId="77777777" w:rsidR="00F11DBA" w:rsidRDefault="00000000">
                          <w:pPr>
                            <w:spacing w:before="14"/>
                            <w:ind w:left="1510" w:hanging="1491"/>
                            <w:rPr>
                              <w:rFonts w:ascii="Arial"/>
                              <w:i/>
                              <w:sz w:val="18"/>
                            </w:rPr>
                          </w:pPr>
                          <w:r>
                            <w:rPr>
                              <w:rFonts w:ascii="Arial"/>
                              <w:i/>
                              <w:sz w:val="18"/>
                            </w:rPr>
                            <w:t>IMPLEMENTASI</w:t>
                          </w:r>
                          <w:r>
                            <w:rPr>
                              <w:rFonts w:ascii="Arial"/>
                              <w:i/>
                              <w:spacing w:val="-7"/>
                              <w:sz w:val="18"/>
                            </w:rPr>
                            <w:t xml:space="preserve"> </w:t>
                          </w:r>
                          <w:r>
                            <w:rPr>
                              <w:rFonts w:ascii="Arial"/>
                              <w:i/>
                              <w:sz w:val="18"/>
                            </w:rPr>
                            <w:t>PERAN</w:t>
                          </w:r>
                          <w:r>
                            <w:rPr>
                              <w:rFonts w:ascii="Arial"/>
                              <w:i/>
                              <w:spacing w:val="-7"/>
                              <w:sz w:val="18"/>
                            </w:rPr>
                            <w:t xml:space="preserve"> </w:t>
                          </w:r>
                          <w:r>
                            <w:rPr>
                              <w:rFonts w:ascii="Arial"/>
                              <w:i/>
                              <w:sz w:val="18"/>
                            </w:rPr>
                            <w:t>PENTING</w:t>
                          </w:r>
                          <w:r>
                            <w:rPr>
                              <w:rFonts w:ascii="Arial"/>
                              <w:i/>
                              <w:spacing w:val="-7"/>
                              <w:sz w:val="18"/>
                            </w:rPr>
                            <w:t xml:space="preserve"> </w:t>
                          </w:r>
                          <w:r>
                            <w:rPr>
                              <w:rFonts w:ascii="Arial"/>
                              <w:i/>
                              <w:sz w:val="18"/>
                            </w:rPr>
                            <w:t>NELAYAN</w:t>
                          </w:r>
                          <w:r>
                            <w:rPr>
                              <w:rFonts w:ascii="Arial"/>
                              <w:i/>
                              <w:spacing w:val="-7"/>
                              <w:sz w:val="18"/>
                            </w:rPr>
                            <w:t xml:space="preserve"> </w:t>
                          </w:r>
                          <w:r>
                            <w:rPr>
                              <w:rFonts w:ascii="Arial"/>
                              <w:i/>
                              <w:sz w:val="18"/>
                            </w:rPr>
                            <w:t>DALAM</w:t>
                          </w:r>
                          <w:r>
                            <w:rPr>
                              <w:rFonts w:ascii="Arial"/>
                              <w:i/>
                              <w:spacing w:val="-7"/>
                              <w:sz w:val="18"/>
                            </w:rPr>
                            <w:t xml:space="preserve"> </w:t>
                          </w:r>
                          <w:r>
                            <w:rPr>
                              <w:rFonts w:ascii="Arial"/>
                              <w:i/>
                              <w:sz w:val="18"/>
                            </w:rPr>
                            <w:t>PENGELOLAAN</w:t>
                          </w:r>
                          <w:r>
                            <w:rPr>
                              <w:rFonts w:ascii="Arial"/>
                              <w:i/>
                              <w:spacing w:val="-7"/>
                              <w:sz w:val="18"/>
                            </w:rPr>
                            <w:t xml:space="preserve"> </w:t>
                          </w:r>
                          <w:r>
                            <w:rPr>
                              <w:rFonts w:ascii="Arial"/>
                              <w:i/>
                              <w:sz w:val="18"/>
                            </w:rPr>
                            <w:t>SUMBER DAYA</w:t>
                          </w:r>
                          <w:r>
                            <w:rPr>
                              <w:rFonts w:ascii="Arial"/>
                              <w:i/>
                              <w:spacing w:val="-1"/>
                              <w:sz w:val="18"/>
                            </w:rPr>
                            <w:t xml:space="preserve"> </w:t>
                          </w:r>
                          <w:r>
                            <w:rPr>
                              <w:rFonts w:ascii="Arial"/>
                              <w:i/>
                              <w:sz w:val="18"/>
                            </w:rPr>
                            <w:t>LAUT</w:t>
                          </w:r>
                          <w:r>
                            <w:rPr>
                              <w:rFonts w:ascii="Arial"/>
                              <w:i/>
                              <w:spacing w:val="48"/>
                              <w:sz w:val="18"/>
                            </w:rPr>
                            <w:t xml:space="preserve"> </w:t>
                          </w:r>
                          <w:r>
                            <w:rPr>
                              <w:rFonts w:ascii="Arial"/>
                              <w:i/>
                              <w:sz w:val="18"/>
                            </w:rPr>
                            <w:t>YANG BERKELANJUTAN</w:t>
                          </w:r>
                          <w:r>
                            <w:rPr>
                              <w:rFonts w:ascii="Arial"/>
                              <w:i/>
                              <w:spacing w:val="-1"/>
                              <w:sz w:val="18"/>
                            </w:rPr>
                            <w:t xml:space="preserve"> </w:t>
                          </w:r>
                          <w:r>
                            <w:rPr>
                              <w:rFonts w:ascii="Arial"/>
                              <w:i/>
                              <w:sz w:val="18"/>
                            </w:rPr>
                            <w:t>DI</w:t>
                          </w:r>
                          <w:r>
                            <w:rPr>
                              <w:rFonts w:ascii="Arial"/>
                              <w:i/>
                              <w:spacing w:val="-1"/>
                              <w:sz w:val="18"/>
                            </w:rPr>
                            <w:t xml:space="preserve"> </w:t>
                          </w:r>
                          <w:r>
                            <w:rPr>
                              <w:rFonts w:ascii="Arial"/>
                              <w:i/>
                              <w:sz w:val="18"/>
                            </w:rPr>
                            <w:t>DESA LANIPA-</w:t>
                          </w:r>
                          <w:r>
                            <w:rPr>
                              <w:rFonts w:ascii="Arial"/>
                              <w:i/>
                              <w:spacing w:val="-4"/>
                              <w:sz w:val="18"/>
                            </w:rPr>
                            <w:t>NIPA</w:t>
                          </w:r>
                        </w:p>
                      </w:txbxContent>
                    </wps:txbx>
                    <wps:bodyPr wrap="square" lIns="0" tIns="0" rIns="0" bIns="0" rtlCol="0">
                      <a:noAutofit/>
                    </wps:bodyPr>
                  </wps:wsp>
                </a:graphicData>
              </a:graphic>
            </wp:anchor>
          </w:drawing>
        </mc:Choice>
        <mc:Fallback>
          <w:pict>
            <v:shapetype w14:anchorId="4EB1B7D0" id="_x0000_t202" coordsize="21600,21600" o:spt="202" path="m,l,21600r21600,l21600,xe">
              <v:stroke joinstyle="miter"/>
              <v:path gradientshapeok="t" o:connecttype="rect"/>
            </v:shapetype>
            <v:shape id="Textbox 35" o:spid="_x0000_s1030" type="#_x0000_t202" style="position:absolute;margin-left:177.85pt;margin-top:50.95pt;width:333.6pt;height:22.5pt;z-index:-15908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" filled="f" stroked="f">
              <v:textbox inset="0,0,0,0">
                <w:txbxContent>
                  <w:p w14:paraId="2C5EFF28" w14:textId="77777777" w:rsidR="00F11DBA" w:rsidRDefault="00000000">
                    <w:pPr>
                      <w:spacing w:before="14"/>
                      <w:ind w:left="1510" w:hanging="1491"/>
                      <w:rPr>
                        <w:rFonts w:ascii="Arial"/>
                        <w:i/>
                        <w:sz w:val="18"/>
                      </w:rPr>
                    </w:pPr>
                    <w:r>
                      <w:rPr>
                        <w:rFonts w:ascii="Arial"/>
                        <w:i/>
                        <w:sz w:val="18"/>
                      </w:rPr>
                      <w:t>IMPLEMENTASI</w:t>
                    </w:r>
                    <w:r>
                      <w:rPr>
                        <w:rFonts w:ascii="Arial"/>
                        <w:i/>
                        <w:spacing w:val="-7"/>
                        <w:sz w:val="18"/>
                      </w:rPr>
                      <w:t xml:space="preserve"> </w:t>
                    </w:r>
                    <w:r>
                      <w:rPr>
                        <w:rFonts w:ascii="Arial"/>
                        <w:i/>
                        <w:sz w:val="18"/>
                      </w:rPr>
                      <w:t>PERAN</w:t>
                    </w:r>
                    <w:r>
                      <w:rPr>
                        <w:rFonts w:ascii="Arial"/>
                        <w:i/>
                        <w:spacing w:val="-7"/>
                        <w:sz w:val="18"/>
                      </w:rPr>
                      <w:t xml:space="preserve"> </w:t>
                    </w:r>
                    <w:r>
                      <w:rPr>
                        <w:rFonts w:ascii="Arial"/>
                        <w:i/>
                        <w:sz w:val="18"/>
                      </w:rPr>
                      <w:t>PENTING</w:t>
                    </w:r>
                    <w:r>
                      <w:rPr>
                        <w:rFonts w:ascii="Arial"/>
                        <w:i/>
                        <w:spacing w:val="-7"/>
                        <w:sz w:val="18"/>
                      </w:rPr>
                      <w:t xml:space="preserve"> </w:t>
                    </w:r>
                    <w:r>
                      <w:rPr>
                        <w:rFonts w:ascii="Arial"/>
                        <w:i/>
                        <w:sz w:val="18"/>
                      </w:rPr>
                      <w:t>NELAYAN</w:t>
                    </w:r>
                    <w:r>
                      <w:rPr>
                        <w:rFonts w:ascii="Arial"/>
                        <w:i/>
                        <w:spacing w:val="-7"/>
                        <w:sz w:val="18"/>
                      </w:rPr>
                      <w:t xml:space="preserve"> </w:t>
                    </w:r>
                    <w:r>
                      <w:rPr>
                        <w:rFonts w:ascii="Arial"/>
                        <w:i/>
                        <w:sz w:val="18"/>
                      </w:rPr>
                      <w:t>DALAM</w:t>
                    </w:r>
                    <w:r>
                      <w:rPr>
                        <w:rFonts w:ascii="Arial"/>
                        <w:i/>
                        <w:spacing w:val="-7"/>
                        <w:sz w:val="18"/>
                      </w:rPr>
                      <w:t xml:space="preserve"> </w:t>
                    </w:r>
                    <w:r>
                      <w:rPr>
                        <w:rFonts w:ascii="Arial"/>
                        <w:i/>
                        <w:sz w:val="18"/>
                      </w:rPr>
                      <w:t>PENGELOLAAN</w:t>
                    </w:r>
                    <w:r>
                      <w:rPr>
                        <w:rFonts w:ascii="Arial"/>
                        <w:i/>
                        <w:spacing w:val="-7"/>
                        <w:sz w:val="18"/>
                      </w:rPr>
                      <w:t xml:space="preserve"> </w:t>
                    </w:r>
                    <w:r>
                      <w:rPr>
                        <w:rFonts w:ascii="Arial"/>
                        <w:i/>
                        <w:sz w:val="18"/>
                      </w:rPr>
                      <w:t>SUMBER DAYA</w:t>
                    </w:r>
                    <w:r>
                      <w:rPr>
                        <w:rFonts w:ascii="Arial"/>
                        <w:i/>
                        <w:spacing w:val="-1"/>
                        <w:sz w:val="18"/>
                      </w:rPr>
                      <w:t xml:space="preserve"> </w:t>
                    </w:r>
                    <w:r>
                      <w:rPr>
                        <w:rFonts w:ascii="Arial"/>
                        <w:i/>
                        <w:sz w:val="18"/>
                      </w:rPr>
                      <w:t>LAUT</w:t>
                    </w:r>
                    <w:r>
                      <w:rPr>
                        <w:rFonts w:ascii="Arial"/>
                        <w:i/>
                        <w:spacing w:val="48"/>
                        <w:sz w:val="18"/>
                      </w:rPr>
                      <w:t xml:space="preserve"> </w:t>
                    </w:r>
                    <w:r>
                      <w:rPr>
                        <w:rFonts w:ascii="Arial"/>
                        <w:i/>
                        <w:sz w:val="18"/>
                      </w:rPr>
                      <w:t>YANG BERKELANJUTAN</w:t>
                    </w:r>
                    <w:r>
                      <w:rPr>
                        <w:rFonts w:ascii="Arial"/>
                        <w:i/>
                        <w:spacing w:val="-1"/>
                        <w:sz w:val="18"/>
                      </w:rPr>
                      <w:t xml:space="preserve"> </w:t>
                    </w:r>
                    <w:r>
                      <w:rPr>
                        <w:rFonts w:ascii="Arial"/>
                        <w:i/>
                        <w:sz w:val="18"/>
                      </w:rPr>
                      <w:t>DI</w:t>
                    </w:r>
                    <w:r>
                      <w:rPr>
                        <w:rFonts w:ascii="Arial"/>
                        <w:i/>
                        <w:spacing w:val="-1"/>
                        <w:sz w:val="18"/>
                      </w:rPr>
                      <w:t xml:space="preserve"> </w:t>
                    </w:r>
                    <w:r>
                      <w:rPr>
                        <w:rFonts w:ascii="Arial"/>
                        <w:i/>
                        <w:sz w:val="18"/>
                      </w:rPr>
                      <w:t>DESA LANIPA-</w:t>
                    </w:r>
                    <w:r>
                      <w:rPr>
                        <w:rFonts w:ascii="Arial"/>
                        <w:i/>
                        <w:spacing w:val="-4"/>
                        <w:sz w:val="18"/>
                      </w:rPr>
                      <w:t>NIPA</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ED427C"/>
    <w:multiLevelType w:val="hybridMultilevel"/>
    <w:tmpl w:val="EB7EDB58"/>
    <w:lvl w:ilvl="0" w:tplc="6150A05E">
      <w:start w:val="1"/>
      <w:numFmt w:val="upperLetter"/>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7B46D5D"/>
    <w:multiLevelType w:val="hybridMultilevel"/>
    <w:tmpl w:val="4874DFEA"/>
    <w:lvl w:ilvl="0" w:tplc="D290765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 w15:restartNumberingAfterBreak="0">
    <w:nsid w:val="2C84792A"/>
    <w:multiLevelType w:val="hybridMultilevel"/>
    <w:tmpl w:val="3AB0E0F0"/>
    <w:lvl w:ilvl="0" w:tplc="E728A4E4">
      <w:start w:val="1"/>
      <w:numFmt w:val="decimal"/>
      <w:lvlText w:val="%1)"/>
      <w:lvlJc w:val="left"/>
      <w:pPr>
        <w:ind w:left="2203" w:hanging="360"/>
      </w:pPr>
      <w:rPr>
        <w:rFonts w:hint="default"/>
      </w:rPr>
    </w:lvl>
    <w:lvl w:ilvl="1" w:tplc="38090019" w:tentative="1">
      <w:start w:val="1"/>
      <w:numFmt w:val="lowerLetter"/>
      <w:lvlText w:val="%2."/>
      <w:lvlJc w:val="left"/>
      <w:pPr>
        <w:ind w:left="2923" w:hanging="360"/>
      </w:pPr>
    </w:lvl>
    <w:lvl w:ilvl="2" w:tplc="3809001B" w:tentative="1">
      <w:start w:val="1"/>
      <w:numFmt w:val="lowerRoman"/>
      <w:lvlText w:val="%3."/>
      <w:lvlJc w:val="right"/>
      <w:pPr>
        <w:ind w:left="3643" w:hanging="180"/>
      </w:pPr>
    </w:lvl>
    <w:lvl w:ilvl="3" w:tplc="3809000F" w:tentative="1">
      <w:start w:val="1"/>
      <w:numFmt w:val="decimal"/>
      <w:lvlText w:val="%4."/>
      <w:lvlJc w:val="left"/>
      <w:pPr>
        <w:ind w:left="4363" w:hanging="360"/>
      </w:pPr>
    </w:lvl>
    <w:lvl w:ilvl="4" w:tplc="38090019" w:tentative="1">
      <w:start w:val="1"/>
      <w:numFmt w:val="lowerLetter"/>
      <w:lvlText w:val="%5."/>
      <w:lvlJc w:val="left"/>
      <w:pPr>
        <w:ind w:left="5083" w:hanging="360"/>
      </w:pPr>
    </w:lvl>
    <w:lvl w:ilvl="5" w:tplc="3809001B" w:tentative="1">
      <w:start w:val="1"/>
      <w:numFmt w:val="lowerRoman"/>
      <w:lvlText w:val="%6."/>
      <w:lvlJc w:val="right"/>
      <w:pPr>
        <w:ind w:left="5803" w:hanging="180"/>
      </w:pPr>
    </w:lvl>
    <w:lvl w:ilvl="6" w:tplc="3809000F" w:tentative="1">
      <w:start w:val="1"/>
      <w:numFmt w:val="decimal"/>
      <w:lvlText w:val="%7."/>
      <w:lvlJc w:val="left"/>
      <w:pPr>
        <w:ind w:left="6523" w:hanging="360"/>
      </w:pPr>
    </w:lvl>
    <w:lvl w:ilvl="7" w:tplc="38090019" w:tentative="1">
      <w:start w:val="1"/>
      <w:numFmt w:val="lowerLetter"/>
      <w:lvlText w:val="%8."/>
      <w:lvlJc w:val="left"/>
      <w:pPr>
        <w:ind w:left="7243" w:hanging="360"/>
      </w:pPr>
    </w:lvl>
    <w:lvl w:ilvl="8" w:tplc="3809001B" w:tentative="1">
      <w:start w:val="1"/>
      <w:numFmt w:val="lowerRoman"/>
      <w:lvlText w:val="%9."/>
      <w:lvlJc w:val="right"/>
      <w:pPr>
        <w:ind w:left="7963" w:hanging="180"/>
      </w:pPr>
    </w:lvl>
  </w:abstractNum>
  <w:abstractNum w:abstractNumId="3" w15:restartNumberingAfterBreak="0">
    <w:nsid w:val="2E5242A9"/>
    <w:multiLevelType w:val="hybridMultilevel"/>
    <w:tmpl w:val="7F461454"/>
    <w:lvl w:ilvl="0" w:tplc="1E30585E">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4" w15:restartNumberingAfterBreak="0">
    <w:nsid w:val="4C0E71A1"/>
    <w:multiLevelType w:val="hybridMultilevel"/>
    <w:tmpl w:val="EDC67EE2"/>
    <w:lvl w:ilvl="0" w:tplc="10E0AB70">
      <w:start w:val="4"/>
      <w:numFmt w:val="decimal"/>
      <w:lvlText w:val="%1."/>
      <w:lvlJc w:val="left"/>
      <w:pPr>
        <w:ind w:left="853" w:hanging="284"/>
      </w:pPr>
      <w:rPr>
        <w:rFonts w:ascii="Times New Roman" w:eastAsia="Times New Roman" w:hAnsi="Times New Roman" w:cs="Times New Roman" w:hint="default"/>
        <w:b/>
        <w:bCs/>
        <w:i w:val="0"/>
        <w:iCs w:val="0"/>
        <w:spacing w:val="0"/>
        <w:w w:val="100"/>
        <w:sz w:val="24"/>
        <w:szCs w:val="24"/>
        <w:lang w:val="en-US" w:eastAsia="en-US" w:bidi="ar-SA"/>
      </w:rPr>
    </w:lvl>
    <w:lvl w:ilvl="1" w:tplc="9C40EA80">
      <w:start w:val="1"/>
      <w:numFmt w:val="lowerLetter"/>
      <w:lvlText w:val="%2."/>
      <w:lvlJc w:val="left"/>
      <w:pPr>
        <w:ind w:left="1137" w:hanging="284"/>
      </w:pPr>
      <w:rPr>
        <w:rFonts w:ascii="Times New Roman" w:eastAsia="Times New Roman" w:hAnsi="Times New Roman" w:cs="Times New Roman" w:hint="default"/>
        <w:b w:val="0"/>
        <w:bCs w:val="0"/>
        <w:i w:val="0"/>
        <w:iCs w:val="0"/>
        <w:spacing w:val="-1"/>
        <w:w w:val="100"/>
        <w:sz w:val="24"/>
        <w:szCs w:val="24"/>
        <w:lang w:val="en-US" w:eastAsia="en-US" w:bidi="ar-SA"/>
      </w:rPr>
    </w:lvl>
    <w:lvl w:ilvl="2" w:tplc="BD62FD96">
      <w:start w:val="1"/>
      <w:numFmt w:val="decimal"/>
      <w:lvlText w:val="%3)"/>
      <w:lvlJc w:val="left"/>
      <w:pPr>
        <w:ind w:left="1421" w:hanging="284"/>
      </w:pPr>
      <w:rPr>
        <w:rFonts w:ascii="Times New Roman" w:eastAsia="Times New Roman" w:hAnsi="Times New Roman" w:cs="Times New Roman" w:hint="default"/>
        <w:b w:val="0"/>
        <w:bCs w:val="0"/>
        <w:i w:val="0"/>
        <w:iCs w:val="0"/>
        <w:spacing w:val="0"/>
        <w:w w:val="100"/>
        <w:sz w:val="24"/>
        <w:szCs w:val="24"/>
        <w:lang w:val="en-US" w:eastAsia="en-US" w:bidi="ar-SA"/>
      </w:rPr>
    </w:lvl>
    <w:lvl w:ilvl="3" w:tplc="FA762102">
      <w:start w:val="1"/>
      <w:numFmt w:val="lowerLetter"/>
      <w:lvlText w:val="%4)"/>
      <w:lvlJc w:val="left"/>
      <w:pPr>
        <w:ind w:left="1703" w:hanging="285"/>
      </w:pPr>
      <w:rPr>
        <w:rFonts w:ascii="Times New Roman" w:eastAsia="Times New Roman" w:hAnsi="Times New Roman" w:cs="Times New Roman" w:hint="default"/>
        <w:b w:val="0"/>
        <w:bCs w:val="0"/>
        <w:i w:val="0"/>
        <w:iCs w:val="0"/>
        <w:spacing w:val="-1"/>
        <w:w w:val="100"/>
        <w:sz w:val="24"/>
        <w:szCs w:val="24"/>
        <w:lang w:val="en-US" w:eastAsia="en-US" w:bidi="ar-SA"/>
      </w:rPr>
    </w:lvl>
    <w:lvl w:ilvl="4" w:tplc="92041498">
      <w:numFmt w:val="bullet"/>
      <w:lvlText w:val="•"/>
      <w:lvlJc w:val="left"/>
      <w:pPr>
        <w:ind w:left="2773" w:hanging="285"/>
      </w:pPr>
      <w:rPr>
        <w:rFonts w:hint="default"/>
        <w:lang w:val="en-US" w:eastAsia="en-US" w:bidi="ar-SA"/>
      </w:rPr>
    </w:lvl>
    <w:lvl w:ilvl="5" w:tplc="4E2E9EFC">
      <w:numFmt w:val="bullet"/>
      <w:lvlText w:val="•"/>
      <w:lvlJc w:val="left"/>
      <w:pPr>
        <w:ind w:left="3846" w:hanging="285"/>
      </w:pPr>
      <w:rPr>
        <w:rFonts w:hint="default"/>
        <w:lang w:val="en-US" w:eastAsia="en-US" w:bidi="ar-SA"/>
      </w:rPr>
    </w:lvl>
    <w:lvl w:ilvl="6" w:tplc="C620404C">
      <w:numFmt w:val="bullet"/>
      <w:lvlText w:val="•"/>
      <w:lvlJc w:val="left"/>
      <w:pPr>
        <w:ind w:left="4920" w:hanging="285"/>
      </w:pPr>
      <w:rPr>
        <w:rFonts w:hint="default"/>
        <w:lang w:val="en-US" w:eastAsia="en-US" w:bidi="ar-SA"/>
      </w:rPr>
    </w:lvl>
    <w:lvl w:ilvl="7" w:tplc="F9E8FB4A">
      <w:numFmt w:val="bullet"/>
      <w:lvlText w:val="•"/>
      <w:lvlJc w:val="left"/>
      <w:pPr>
        <w:ind w:left="5993" w:hanging="285"/>
      </w:pPr>
      <w:rPr>
        <w:rFonts w:hint="default"/>
        <w:lang w:val="en-US" w:eastAsia="en-US" w:bidi="ar-SA"/>
      </w:rPr>
    </w:lvl>
    <w:lvl w:ilvl="8" w:tplc="0CE4C4E6">
      <w:numFmt w:val="bullet"/>
      <w:lvlText w:val="•"/>
      <w:lvlJc w:val="left"/>
      <w:pPr>
        <w:ind w:left="7067" w:hanging="285"/>
      </w:pPr>
      <w:rPr>
        <w:rFonts w:hint="default"/>
        <w:lang w:val="en-US" w:eastAsia="en-US" w:bidi="ar-SA"/>
      </w:rPr>
    </w:lvl>
  </w:abstractNum>
  <w:abstractNum w:abstractNumId="5" w15:restartNumberingAfterBreak="0">
    <w:nsid w:val="5808021A"/>
    <w:multiLevelType w:val="hybridMultilevel"/>
    <w:tmpl w:val="AD94BAAC"/>
    <w:lvl w:ilvl="0" w:tplc="5C466F98">
      <w:start w:val="1"/>
      <w:numFmt w:val="decimal"/>
      <w:lvlText w:val="%1)"/>
      <w:lvlJc w:val="left"/>
      <w:pPr>
        <w:ind w:left="2203" w:hanging="360"/>
      </w:pPr>
      <w:rPr>
        <w:rFonts w:hint="default"/>
      </w:rPr>
    </w:lvl>
    <w:lvl w:ilvl="1" w:tplc="38090019" w:tentative="1">
      <w:start w:val="1"/>
      <w:numFmt w:val="lowerLetter"/>
      <w:lvlText w:val="%2."/>
      <w:lvlJc w:val="left"/>
      <w:pPr>
        <w:ind w:left="2923" w:hanging="360"/>
      </w:pPr>
    </w:lvl>
    <w:lvl w:ilvl="2" w:tplc="3809001B" w:tentative="1">
      <w:start w:val="1"/>
      <w:numFmt w:val="lowerRoman"/>
      <w:lvlText w:val="%3."/>
      <w:lvlJc w:val="right"/>
      <w:pPr>
        <w:ind w:left="3643" w:hanging="180"/>
      </w:pPr>
    </w:lvl>
    <w:lvl w:ilvl="3" w:tplc="3809000F" w:tentative="1">
      <w:start w:val="1"/>
      <w:numFmt w:val="decimal"/>
      <w:lvlText w:val="%4."/>
      <w:lvlJc w:val="left"/>
      <w:pPr>
        <w:ind w:left="4363" w:hanging="360"/>
      </w:pPr>
    </w:lvl>
    <w:lvl w:ilvl="4" w:tplc="38090019" w:tentative="1">
      <w:start w:val="1"/>
      <w:numFmt w:val="lowerLetter"/>
      <w:lvlText w:val="%5."/>
      <w:lvlJc w:val="left"/>
      <w:pPr>
        <w:ind w:left="5083" w:hanging="360"/>
      </w:pPr>
    </w:lvl>
    <w:lvl w:ilvl="5" w:tplc="3809001B" w:tentative="1">
      <w:start w:val="1"/>
      <w:numFmt w:val="lowerRoman"/>
      <w:lvlText w:val="%6."/>
      <w:lvlJc w:val="right"/>
      <w:pPr>
        <w:ind w:left="5803" w:hanging="180"/>
      </w:pPr>
    </w:lvl>
    <w:lvl w:ilvl="6" w:tplc="3809000F" w:tentative="1">
      <w:start w:val="1"/>
      <w:numFmt w:val="decimal"/>
      <w:lvlText w:val="%7."/>
      <w:lvlJc w:val="left"/>
      <w:pPr>
        <w:ind w:left="6523" w:hanging="360"/>
      </w:pPr>
    </w:lvl>
    <w:lvl w:ilvl="7" w:tplc="38090019" w:tentative="1">
      <w:start w:val="1"/>
      <w:numFmt w:val="lowerLetter"/>
      <w:lvlText w:val="%8."/>
      <w:lvlJc w:val="left"/>
      <w:pPr>
        <w:ind w:left="7243" w:hanging="360"/>
      </w:pPr>
    </w:lvl>
    <w:lvl w:ilvl="8" w:tplc="3809001B" w:tentative="1">
      <w:start w:val="1"/>
      <w:numFmt w:val="lowerRoman"/>
      <w:lvlText w:val="%9."/>
      <w:lvlJc w:val="right"/>
      <w:pPr>
        <w:ind w:left="7963" w:hanging="180"/>
      </w:pPr>
    </w:lvl>
  </w:abstractNum>
  <w:abstractNum w:abstractNumId="6" w15:restartNumberingAfterBreak="0">
    <w:nsid w:val="591A10D1"/>
    <w:multiLevelType w:val="hybridMultilevel"/>
    <w:tmpl w:val="3716D1DE"/>
    <w:lvl w:ilvl="0" w:tplc="55447850">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7" w15:restartNumberingAfterBreak="0">
    <w:nsid w:val="659676CB"/>
    <w:multiLevelType w:val="hybridMultilevel"/>
    <w:tmpl w:val="51581196"/>
    <w:lvl w:ilvl="0" w:tplc="124AFE54">
      <w:start w:val="1"/>
      <w:numFmt w:val="decimal"/>
      <w:lvlText w:val="%1."/>
      <w:lvlJc w:val="left"/>
      <w:pPr>
        <w:ind w:left="1421" w:hanging="284"/>
      </w:pPr>
      <w:rPr>
        <w:rFonts w:ascii="Times New Roman" w:eastAsia="Times New Roman" w:hAnsi="Times New Roman" w:cs="Times New Roman" w:hint="default"/>
        <w:b w:val="0"/>
        <w:bCs w:val="0"/>
        <w:i w:val="0"/>
        <w:iCs w:val="0"/>
        <w:spacing w:val="0"/>
        <w:w w:val="100"/>
        <w:sz w:val="24"/>
        <w:szCs w:val="24"/>
        <w:lang w:val="en-US" w:eastAsia="en-US" w:bidi="ar-SA"/>
      </w:rPr>
    </w:lvl>
    <w:lvl w:ilvl="1" w:tplc="606EDEC4">
      <w:numFmt w:val="bullet"/>
      <w:lvlText w:val="•"/>
      <w:lvlJc w:val="left"/>
      <w:pPr>
        <w:ind w:left="2199" w:hanging="284"/>
      </w:pPr>
      <w:rPr>
        <w:rFonts w:hint="default"/>
        <w:lang w:val="en-US" w:eastAsia="en-US" w:bidi="ar-SA"/>
      </w:rPr>
    </w:lvl>
    <w:lvl w:ilvl="2" w:tplc="C9241AEE">
      <w:numFmt w:val="bullet"/>
      <w:lvlText w:val="•"/>
      <w:lvlJc w:val="left"/>
      <w:pPr>
        <w:ind w:left="2978" w:hanging="284"/>
      </w:pPr>
      <w:rPr>
        <w:rFonts w:hint="default"/>
        <w:lang w:val="en-US" w:eastAsia="en-US" w:bidi="ar-SA"/>
      </w:rPr>
    </w:lvl>
    <w:lvl w:ilvl="3" w:tplc="A1BC51F6">
      <w:numFmt w:val="bullet"/>
      <w:lvlText w:val="•"/>
      <w:lvlJc w:val="left"/>
      <w:pPr>
        <w:ind w:left="3758" w:hanging="284"/>
      </w:pPr>
      <w:rPr>
        <w:rFonts w:hint="default"/>
        <w:lang w:val="en-US" w:eastAsia="en-US" w:bidi="ar-SA"/>
      </w:rPr>
    </w:lvl>
    <w:lvl w:ilvl="4" w:tplc="C75CAC28">
      <w:numFmt w:val="bullet"/>
      <w:lvlText w:val="•"/>
      <w:lvlJc w:val="left"/>
      <w:pPr>
        <w:ind w:left="4537" w:hanging="284"/>
      </w:pPr>
      <w:rPr>
        <w:rFonts w:hint="default"/>
        <w:lang w:val="en-US" w:eastAsia="en-US" w:bidi="ar-SA"/>
      </w:rPr>
    </w:lvl>
    <w:lvl w:ilvl="5" w:tplc="2C24E956">
      <w:numFmt w:val="bullet"/>
      <w:lvlText w:val="•"/>
      <w:lvlJc w:val="left"/>
      <w:pPr>
        <w:ind w:left="5317" w:hanging="284"/>
      </w:pPr>
      <w:rPr>
        <w:rFonts w:hint="default"/>
        <w:lang w:val="en-US" w:eastAsia="en-US" w:bidi="ar-SA"/>
      </w:rPr>
    </w:lvl>
    <w:lvl w:ilvl="6" w:tplc="150264C4">
      <w:numFmt w:val="bullet"/>
      <w:lvlText w:val="•"/>
      <w:lvlJc w:val="left"/>
      <w:pPr>
        <w:ind w:left="6096" w:hanging="284"/>
      </w:pPr>
      <w:rPr>
        <w:rFonts w:hint="default"/>
        <w:lang w:val="en-US" w:eastAsia="en-US" w:bidi="ar-SA"/>
      </w:rPr>
    </w:lvl>
    <w:lvl w:ilvl="7" w:tplc="3AB232D0">
      <w:numFmt w:val="bullet"/>
      <w:lvlText w:val="•"/>
      <w:lvlJc w:val="left"/>
      <w:pPr>
        <w:ind w:left="6875" w:hanging="284"/>
      </w:pPr>
      <w:rPr>
        <w:rFonts w:hint="default"/>
        <w:lang w:val="en-US" w:eastAsia="en-US" w:bidi="ar-SA"/>
      </w:rPr>
    </w:lvl>
    <w:lvl w:ilvl="8" w:tplc="D2744ED6">
      <w:numFmt w:val="bullet"/>
      <w:lvlText w:val="•"/>
      <w:lvlJc w:val="left"/>
      <w:pPr>
        <w:ind w:left="7655" w:hanging="284"/>
      </w:pPr>
      <w:rPr>
        <w:rFonts w:hint="default"/>
        <w:lang w:val="en-US" w:eastAsia="en-US" w:bidi="ar-SA"/>
      </w:rPr>
    </w:lvl>
  </w:abstractNum>
  <w:abstractNum w:abstractNumId="8" w15:restartNumberingAfterBreak="0">
    <w:nsid w:val="6A4B7CC2"/>
    <w:multiLevelType w:val="hybridMultilevel"/>
    <w:tmpl w:val="D83E73D0"/>
    <w:lvl w:ilvl="0" w:tplc="9236B732">
      <w:start w:val="1"/>
      <w:numFmt w:val="decimal"/>
      <w:lvlText w:val="%1."/>
      <w:lvlJc w:val="left"/>
      <w:pPr>
        <w:ind w:left="929" w:hanging="360"/>
      </w:pPr>
      <w:rPr>
        <w:rFonts w:ascii="Times New Roman" w:eastAsia="Times New Roman" w:hAnsi="Times New Roman" w:cs="Times New Roman" w:hint="default"/>
        <w:b/>
        <w:bCs/>
        <w:i w:val="0"/>
        <w:iCs w:val="0"/>
        <w:spacing w:val="0"/>
        <w:w w:val="100"/>
        <w:sz w:val="24"/>
        <w:szCs w:val="24"/>
        <w:lang w:val="en-US" w:eastAsia="en-US" w:bidi="ar-SA"/>
      </w:rPr>
    </w:lvl>
    <w:lvl w:ilvl="1" w:tplc="90904D12">
      <w:start w:val="1"/>
      <w:numFmt w:val="lowerLetter"/>
      <w:lvlText w:val="%2."/>
      <w:lvlJc w:val="left"/>
      <w:pPr>
        <w:ind w:left="1137" w:hanging="284"/>
      </w:pPr>
      <w:rPr>
        <w:rFonts w:ascii="Times New Roman" w:eastAsia="Times New Roman" w:hAnsi="Times New Roman" w:cs="Times New Roman" w:hint="default"/>
        <w:b w:val="0"/>
        <w:bCs w:val="0"/>
        <w:i w:val="0"/>
        <w:iCs w:val="0"/>
        <w:spacing w:val="-1"/>
        <w:w w:val="100"/>
        <w:sz w:val="24"/>
        <w:szCs w:val="24"/>
        <w:lang w:val="en-US" w:eastAsia="en-US" w:bidi="ar-SA"/>
      </w:rPr>
    </w:lvl>
    <w:lvl w:ilvl="2" w:tplc="15A0F4E0">
      <w:start w:val="1"/>
      <w:numFmt w:val="decimal"/>
      <w:lvlText w:val="%3."/>
      <w:lvlJc w:val="left"/>
      <w:pPr>
        <w:ind w:left="1421" w:hanging="284"/>
      </w:pPr>
      <w:rPr>
        <w:rFonts w:ascii="Times New Roman" w:eastAsia="Times New Roman" w:hAnsi="Times New Roman" w:cs="Times New Roman" w:hint="default"/>
        <w:b w:val="0"/>
        <w:bCs w:val="0"/>
        <w:i w:val="0"/>
        <w:iCs w:val="0"/>
        <w:spacing w:val="0"/>
        <w:w w:val="100"/>
        <w:sz w:val="24"/>
        <w:szCs w:val="24"/>
        <w:lang w:val="en-US" w:eastAsia="en-US" w:bidi="ar-SA"/>
      </w:rPr>
    </w:lvl>
    <w:lvl w:ilvl="3" w:tplc="E1760AD8">
      <w:numFmt w:val="bullet"/>
      <w:lvlText w:val="•"/>
      <w:lvlJc w:val="left"/>
      <w:pPr>
        <w:ind w:left="2394" w:hanging="284"/>
      </w:pPr>
      <w:rPr>
        <w:rFonts w:hint="default"/>
        <w:lang w:val="en-US" w:eastAsia="en-US" w:bidi="ar-SA"/>
      </w:rPr>
    </w:lvl>
    <w:lvl w:ilvl="4" w:tplc="5EAA0B90">
      <w:numFmt w:val="bullet"/>
      <w:lvlText w:val="•"/>
      <w:lvlJc w:val="left"/>
      <w:pPr>
        <w:ind w:left="3368" w:hanging="284"/>
      </w:pPr>
      <w:rPr>
        <w:rFonts w:hint="default"/>
        <w:lang w:val="en-US" w:eastAsia="en-US" w:bidi="ar-SA"/>
      </w:rPr>
    </w:lvl>
    <w:lvl w:ilvl="5" w:tplc="0A6063FE">
      <w:numFmt w:val="bullet"/>
      <w:lvlText w:val="•"/>
      <w:lvlJc w:val="left"/>
      <w:pPr>
        <w:ind w:left="4342" w:hanging="284"/>
      </w:pPr>
      <w:rPr>
        <w:rFonts w:hint="default"/>
        <w:lang w:val="en-US" w:eastAsia="en-US" w:bidi="ar-SA"/>
      </w:rPr>
    </w:lvl>
    <w:lvl w:ilvl="6" w:tplc="8D160574">
      <w:numFmt w:val="bullet"/>
      <w:lvlText w:val="•"/>
      <w:lvlJc w:val="left"/>
      <w:pPr>
        <w:ind w:left="5317" w:hanging="284"/>
      </w:pPr>
      <w:rPr>
        <w:rFonts w:hint="default"/>
        <w:lang w:val="en-US" w:eastAsia="en-US" w:bidi="ar-SA"/>
      </w:rPr>
    </w:lvl>
    <w:lvl w:ilvl="7" w:tplc="84D8EFA0">
      <w:numFmt w:val="bullet"/>
      <w:lvlText w:val="•"/>
      <w:lvlJc w:val="left"/>
      <w:pPr>
        <w:ind w:left="6291" w:hanging="284"/>
      </w:pPr>
      <w:rPr>
        <w:rFonts w:hint="default"/>
        <w:lang w:val="en-US" w:eastAsia="en-US" w:bidi="ar-SA"/>
      </w:rPr>
    </w:lvl>
    <w:lvl w:ilvl="8" w:tplc="9162E160">
      <w:numFmt w:val="bullet"/>
      <w:lvlText w:val="•"/>
      <w:lvlJc w:val="left"/>
      <w:pPr>
        <w:ind w:left="7265" w:hanging="284"/>
      </w:pPr>
      <w:rPr>
        <w:rFonts w:hint="default"/>
        <w:lang w:val="en-US" w:eastAsia="en-US" w:bidi="ar-SA"/>
      </w:rPr>
    </w:lvl>
  </w:abstractNum>
  <w:abstractNum w:abstractNumId="9" w15:restartNumberingAfterBreak="0">
    <w:nsid w:val="6BBE2BA7"/>
    <w:multiLevelType w:val="hybridMultilevel"/>
    <w:tmpl w:val="ABCE7FC0"/>
    <w:lvl w:ilvl="0" w:tplc="BD62FD96">
      <w:start w:val="1"/>
      <w:numFmt w:val="decimal"/>
      <w:lvlText w:val="%1)"/>
      <w:lvlJc w:val="left"/>
      <w:pPr>
        <w:ind w:left="1146"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04090019">
      <w:start w:val="1"/>
      <w:numFmt w:val="lowerLetter"/>
      <w:lvlText w:val="%2."/>
      <w:lvlJc w:val="left"/>
      <w:pPr>
        <w:ind w:left="1866" w:hanging="360"/>
      </w:pPr>
    </w:lvl>
    <w:lvl w:ilvl="2" w:tplc="0409001B">
      <w:start w:val="1"/>
      <w:numFmt w:val="lowerRoman"/>
      <w:lvlText w:val="%3."/>
      <w:lvlJc w:val="right"/>
      <w:pPr>
        <w:ind w:left="2586" w:hanging="180"/>
      </w:pPr>
    </w:lvl>
    <w:lvl w:ilvl="3" w:tplc="0409000F">
      <w:start w:val="1"/>
      <w:numFmt w:val="decimal"/>
      <w:lvlText w:val="%4."/>
      <w:lvlJc w:val="left"/>
      <w:pPr>
        <w:ind w:left="3306" w:hanging="360"/>
      </w:pPr>
    </w:lvl>
    <w:lvl w:ilvl="4" w:tplc="04090019">
      <w:start w:val="1"/>
      <w:numFmt w:val="lowerLetter"/>
      <w:lvlText w:val="%5."/>
      <w:lvlJc w:val="left"/>
      <w:pPr>
        <w:ind w:left="4026" w:hanging="360"/>
      </w:pPr>
    </w:lvl>
    <w:lvl w:ilvl="5" w:tplc="0409001B">
      <w:start w:val="1"/>
      <w:numFmt w:val="lowerRoman"/>
      <w:lvlText w:val="%6."/>
      <w:lvlJc w:val="right"/>
      <w:pPr>
        <w:ind w:left="4746" w:hanging="180"/>
      </w:pPr>
    </w:lvl>
    <w:lvl w:ilvl="6" w:tplc="0409000F">
      <w:start w:val="1"/>
      <w:numFmt w:val="decimal"/>
      <w:lvlText w:val="%7."/>
      <w:lvlJc w:val="left"/>
      <w:pPr>
        <w:ind w:left="5466" w:hanging="360"/>
      </w:pPr>
    </w:lvl>
    <w:lvl w:ilvl="7" w:tplc="04090019">
      <w:start w:val="1"/>
      <w:numFmt w:val="lowerLetter"/>
      <w:lvlText w:val="%8."/>
      <w:lvlJc w:val="left"/>
      <w:pPr>
        <w:ind w:left="6186" w:hanging="360"/>
      </w:pPr>
    </w:lvl>
    <w:lvl w:ilvl="8" w:tplc="0409001B">
      <w:start w:val="1"/>
      <w:numFmt w:val="lowerRoman"/>
      <w:lvlText w:val="%9."/>
      <w:lvlJc w:val="right"/>
      <w:pPr>
        <w:ind w:left="6906" w:hanging="180"/>
      </w:pPr>
    </w:lvl>
  </w:abstractNum>
  <w:abstractNum w:abstractNumId="10" w15:restartNumberingAfterBreak="0">
    <w:nsid w:val="77A41317"/>
    <w:multiLevelType w:val="hybridMultilevel"/>
    <w:tmpl w:val="1B10794C"/>
    <w:lvl w:ilvl="0" w:tplc="BD62FD96">
      <w:start w:val="1"/>
      <w:numFmt w:val="decimal"/>
      <w:lvlText w:val="%1)"/>
      <w:lvlJc w:val="left"/>
      <w:pPr>
        <w:ind w:left="108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278269060">
    <w:abstractNumId w:val="7"/>
  </w:num>
  <w:num w:numId="2" w16cid:durableId="1264149377">
    <w:abstractNumId w:val="4"/>
  </w:num>
  <w:num w:numId="3" w16cid:durableId="1868175432">
    <w:abstractNumId w:val="8"/>
  </w:num>
  <w:num w:numId="4" w16cid:durableId="2479207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671175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261454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61356892">
    <w:abstractNumId w:val="5"/>
  </w:num>
  <w:num w:numId="8" w16cid:durableId="1481342046">
    <w:abstractNumId w:val="2"/>
  </w:num>
  <w:num w:numId="9" w16cid:durableId="78318604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29664000">
    <w:abstractNumId w:val="10"/>
  </w:num>
  <w:num w:numId="11" w16cid:durableId="608658872">
    <w:abstractNumId w:val="10"/>
  </w:num>
  <w:num w:numId="12" w16cid:durableId="1424497982">
    <w:abstractNumId w:val="9"/>
  </w:num>
  <w:num w:numId="13" w16cid:durableId="38024979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F11DBA"/>
    <w:rsid w:val="001059EA"/>
    <w:rsid w:val="005517B8"/>
    <w:rsid w:val="008644D9"/>
    <w:rsid w:val="009248A5"/>
    <w:rsid w:val="00B75DC6"/>
    <w:rsid w:val="00BC131F"/>
    <w:rsid w:val="00D63CBD"/>
    <w:rsid w:val="00F11DBA"/>
    <w:rsid w:val="00F96521"/>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E58B96"/>
  <w15:docId w15:val="{BF64064A-33F2-403E-8032-B3E5BA74F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853" w:hanging="284"/>
      <w:outlineLvl w:val="0"/>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24"/>
      <w:szCs w:val="24"/>
    </w:rPr>
  </w:style>
  <w:style w:type="paragraph" w:styleId="Title">
    <w:name w:val="Title"/>
    <w:basedOn w:val="Normal"/>
    <w:uiPriority w:val="10"/>
    <w:qFormat/>
    <w:pPr>
      <w:spacing w:before="86"/>
      <w:ind w:left="1227" w:right="799"/>
      <w:jc w:val="center"/>
    </w:pPr>
    <w:rPr>
      <w:b/>
      <w:bCs/>
      <w:sz w:val="28"/>
      <w:szCs w:val="28"/>
    </w:rPr>
  </w:style>
  <w:style w:type="paragraph" w:styleId="ListParagraph">
    <w:name w:val="List Paragraph"/>
    <w:basedOn w:val="Normal"/>
    <w:uiPriority w:val="34"/>
    <w:qFormat/>
    <w:pPr>
      <w:ind w:left="1421" w:hanging="284"/>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5517B8"/>
    <w:rPr>
      <w:color w:val="0000FF" w:themeColor="hyperlink"/>
      <w:u w:val="single"/>
    </w:rPr>
  </w:style>
  <w:style w:type="character" w:styleId="UnresolvedMention">
    <w:name w:val="Unresolved Mention"/>
    <w:basedOn w:val="DefaultParagraphFont"/>
    <w:uiPriority w:val="99"/>
    <w:semiHidden/>
    <w:unhideWhenUsed/>
    <w:rsid w:val="005517B8"/>
    <w:rPr>
      <w:color w:val="605E5C"/>
      <w:shd w:val="clear" w:color="auto" w:fill="E1DFDD"/>
    </w:rPr>
  </w:style>
  <w:style w:type="paragraph" w:styleId="Header">
    <w:name w:val="header"/>
    <w:basedOn w:val="Normal"/>
    <w:link w:val="HeaderChar"/>
    <w:uiPriority w:val="99"/>
    <w:unhideWhenUsed/>
    <w:rsid w:val="005517B8"/>
    <w:pPr>
      <w:tabs>
        <w:tab w:val="center" w:pos="4513"/>
        <w:tab w:val="right" w:pos="9026"/>
      </w:tabs>
    </w:pPr>
  </w:style>
  <w:style w:type="character" w:customStyle="1" w:styleId="HeaderChar">
    <w:name w:val="Header Char"/>
    <w:basedOn w:val="DefaultParagraphFont"/>
    <w:link w:val="Header"/>
    <w:uiPriority w:val="99"/>
    <w:rsid w:val="005517B8"/>
    <w:rPr>
      <w:rFonts w:ascii="Times New Roman" w:eastAsia="Times New Roman" w:hAnsi="Times New Roman" w:cs="Times New Roman"/>
    </w:rPr>
  </w:style>
  <w:style w:type="paragraph" w:styleId="Footer">
    <w:name w:val="footer"/>
    <w:basedOn w:val="Normal"/>
    <w:link w:val="FooterChar"/>
    <w:uiPriority w:val="99"/>
    <w:unhideWhenUsed/>
    <w:rsid w:val="005517B8"/>
    <w:pPr>
      <w:tabs>
        <w:tab w:val="center" w:pos="4513"/>
        <w:tab w:val="right" w:pos="9026"/>
      </w:tabs>
    </w:pPr>
  </w:style>
  <w:style w:type="character" w:customStyle="1" w:styleId="FooterChar">
    <w:name w:val="Footer Char"/>
    <w:basedOn w:val="DefaultParagraphFont"/>
    <w:link w:val="Footer"/>
    <w:uiPriority w:val="99"/>
    <w:rsid w:val="005517B8"/>
    <w:rPr>
      <w:rFonts w:ascii="Times New Roman" w:eastAsia="Times New Roman" w:hAnsi="Times New Roman" w:cs="Times New Roman"/>
    </w:rPr>
  </w:style>
  <w:style w:type="paragraph" w:styleId="NormalWeb">
    <w:name w:val="Normal (Web)"/>
    <w:basedOn w:val="Normal"/>
    <w:uiPriority w:val="99"/>
    <w:semiHidden/>
    <w:unhideWhenUsed/>
    <w:rsid w:val="00F9652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footer" Target="footer5.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asmyrasmy082@gmail.com"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hyperlink" Target="https://ejournal.umkota.ac.id/index.php/JRIM" TargetMode="External"/><Relationship Id="rId19"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hyperlink" Target="https://doi.org/xx.xxxx" TargetMode="External"/><Relationship Id="rId14" Type="http://schemas.openxmlformats.org/officeDocument/2006/relationships/footer" Target="footer1.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12</Pages>
  <Words>3535</Words>
  <Characters>20154</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juserrr</dc:creator>
  <cp:lastModifiedBy>faculty5881</cp:lastModifiedBy>
  <cp:revision>3</cp:revision>
  <dcterms:created xsi:type="dcterms:W3CDTF">2025-12-04T01:20:00Z</dcterms:created>
  <dcterms:modified xsi:type="dcterms:W3CDTF">2025-12-04T22:17:00Z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2025-11-13T00:00:00Z</vt:filetime>
  </property>
  <property fmtid="{D5CDD505-2E9C-101B-9397-08002B2CF9AE}" pid="3" name="Creator">
    <vt:lpwstr>Microsoft® Word for Microsoft 365</vt:lpwstr>
  </property>
  <property fmtid="{D5CDD505-2E9C-101B-9397-08002B2CF9AE}" pid="4" name="LastSaved">
    <vt:filetime>2025-12-04T00:00:00Z</vt:filetime>
  </property>
  <property fmtid="{D5CDD505-2E9C-101B-9397-08002B2CF9AE}" pid="5" name="Producer">
    <vt:lpwstr>Microsoft® Word for Microsoft 365</vt:lpwstr>
  </property>
</Properties>
</file>